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2F83" w14:textId="77777777" w:rsidR="004306C7" w:rsidRDefault="004306C7" w:rsidP="00D51142">
      <w:pPr>
        <w:pStyle w:val="Heading1"/>
        <w:jc w:val="center"/>
      </w:pPr>
    </w:p>
    <w:p w14:paraId="52BF8313" w14:textId="2F224C4D" w:rsidR="004306C7" w:rsidRPr="00E35026" w:rsidRDefault="000F5A5C" w:rsidP="00D51142">
      <w:pPr>
        <w:pStyle w:val="Heading1"/>
        <w:jc w:val="center"/>
        <w:rPr>
          <w:rFonts w:asciiTheme="minorHAnsi" w:hAnsiTheme="minorHAnsi" w:cstheme="minorHAnsi"/>
        </w:rPr>
      </w:pPr>
      <w:r>
        <w:rPr>
          <w:rFonts w:asciiTheme="minorHAnsi" w:hAnsiTheme="minorHAnsi" w:cstheme="minorHAnsi"/>
        </w:rPr>
        <w:t>"</w:t>
      </w:r>
      <w:r w:rsidR="00E35026" w:rsidRPr="00E35026">
        <w:rPr>
          <w:rFonts w:asciiTheme="minorHAnsi" w:hAnsiTheme="minorHAnsi" w:cstheme="minorHAnsi"/>
        </w:rPr>
        <w:t>Revised Contract Agreement</w:t>
      </w:r>
      <w:r>
        <w:rPr>
          <w:rFonts w:asciiTheme="minorHAnsi" w:hAnsiTheme="minorHAnsi" w:cstheme="minorHAnsi"/>
        </w:rPr>
        <w:t>"</w:t>
      </w:r>
      <w:r w:rsidR="00E35026" w:rsidRPr="00E35026">
        <w:rPr>
          <w:rFonts w:asciiTheme="minorHAnsi" w:hAnsiTheme="minorHAnsi" w:cstheme="minorHAnsi"/>
        </w:rPr>
        <w:t xml:space="preserve"> as </w:t>
      </w:r>
      <w:r w:rsidR="006E0104">
        <w:rPr>
          <w:rFonts w:asciiTheme="minorHAnsi" w:hAnsiTheme="minorHAnsi" w:cstheme="minorHAnsi"/>
        </w:rPr>
        <w:t xml:space="preserve">per the </w:t>
      </w:r>
      <w:r w:rsidR="00E35026" w:rsidRPr="00E35026">
        <w:rPr>
          <w:rFonts w:asciiTheme="minorHAnsi" w:hAnsiTheme="minorHAnsi" w:cstheme="minorHAnsi"/>
        </w:rPr>
        <w:t>Government Order vide</w:t>
      </w:r>
    </w:p>
    <w:p w14:paraId="6478441C" w14:textId="22DEECC2" w:rsidR="00096C34" w:rsidRPr="00096C34" w:rsidRDefault="00E35026" w:rsidP="00096C34">
      <w:pPr>
        <w:jc w:val="center"/>
        <w:rPr>
          <w:rFonts w:ascii="Nirmala UI" w:hAnsi="Nirmala UI" w:cs="Nirmala UI"/>
          <w:sz w:val="32"/>
          <w:szCs w:val="32"/>
        </w:rPr>
      </w:pPr>
      <w:r w:rsidRPr="00E35026">
        <w:rPr>
          <w:rFonts w:cstheme="minorHAnsi"/>
          <w:sz w:val="32"/>
          <w:szCs w:val="32"/>
        </w:rPr>
        <w:t>No</w:t>
      </w:r>
      <w:r>
        <w:rPr>
          <w:rFonts w:cstheme="minorHAnsi"/>
          <w:sz w:val="32"/>
          <w:szCs w:val="32"/>
        </w:rPr>
        <w:t>.</w:t>
      </w:r>
      <w:r w:rsidR="00403E09" w:rsidRPr="00403E09">
        <w:rPr>
          <w:rFonts w:hint="cs"/>
        </w:rPr>
        <w:t xml:space="preserve"> </w:t>
      </w:r>
      <w:r w:rsidR="00403E09" w:rsidRPr="00403E09">
        <w:rPr>
          <w:rFonts w:ascii="Tunga" w:hAnsi="Tunga" w:cs="Tunga"/>
          <w:sz w:val="32"/>
          <w:szCs w:val="32"/>
        </w:rPr>
        <w:t>ಕೌಉಜೀಇ</w:t>
      </w:r>
      <w:r w:rsidR="00403E09" w:rsidRPr="00403E09">
        <w:rPr>
          <w:rFonts w:ascii="NudiUni01e" w:hAnsi="NudiUni01e" w:cs="NudiUni01e"/>
          <w:sz w:val="32"/>
          <w:szCs w:val="32"/>
        </w:rPr>
        <w:t xml:space="preserve"> 153 </w:t>
      </w:r>
      <w:r w:rsidR="00403E09" w:rsidRPr="00403E09">
        <w:rPr>
          <w:rFonts w:ascii="Tunga" w:hAnsi="Tunga" w:cs="Tunga"/>
          <w:sz w:val="32"/>
          <w:szCs w:val="32"/>
        </w:rPr>
        <w:t>ಕೌಗುಇ</w:t>
      </w:r>
      <w:r w:rsidR="00403E09" w:rsidRPr="00403E09">
        <w:rPr>
          <w:rFonts w:ascii="NudiUni01e" w:hAnsi="NudiUni01e" w:cs="NudiUni01e"/>
          <w:sz w:val="32"/>
          <w:szCs w:val="32"/>
        </w:rPr>
        <w:t xml:space="preserve"> 2023 </w:t>
      </w:r>
      <w:r w:rsidR="00403E09" w:rsidRPr="00403E09">
        <w:rPr>
          <w:rFonts w:ascii="Tunga" w:hAnsi="Tunga" w:cs="Tunga"/>
          <w:sz w:val="32"/>
          <w:szCs w:val="32"/>
        </w:rPr>
        <w:t>ದಿನಾಂಕ</w:t>
      </w:r>
      <w:r w:rsidR="00403E09" w:rsidRPr="00403E09">
        <w:rPr>
          <w:rFonts w:ascii="NudiUni01e" w:hAnsi="NudiUni01e" w:cs="NudiUni01e"/>
          <w:sz w:val="32"/>
          <w:szCs w:val="32"/>
        </w:rPr>
        <w:t xml:space="preserve"> : 25-1-2024</w:t>
      </w:r>
    </w:p>
    <w:p w14:paraId="5EE4BE1B" w14:textId="479DFA13" w:rsidR="004306C7" w:rsidRDefault="004306C7" w:rsidP="00D51142">
      <w:pPr>
        <w:pStyle w:val="Heading1"/>
        <w:jc w:val="center"/>
      </w:pPr>
    </w:p>
    <w:p w14:paraId="1853B7E4" w14:textId="77777777" w:rsidR="004306C7" w:rsidRPr="00096C34" w:rsidRDefault="004306C7" w:rsidP="00D51142">
      <w:pPr>
        <w:pStyle w:val="Heading1"/>
        <w:jc w:val="center"/>
        <w:rPr>
          <w:rFonts w:ascii="Nirmala UI" w:eastAsiaTheme="minorEastAsia" w:hAnsi="Nirmala UI" w:cs="Nirmala UI"/>
          <w:b w:val="0"/>
          <w:bCs w:val="0"/>
          <w:kern w:val="0"/>
        </w:rPr>
      </w:pPr>
    </w:p>
    <w:p w14:paraId="61C34D2D" w14:textId="77777777" w:rsidR="004306C7" w:rsidRDefault="004306C7" w:rsidP="00D51142">
      <w:pPr>
        <w:pStyle w:val="Heading1"/>
        <w:jc w:val="center"/>
      </w:pPr>
    </w:p>
    <w:p w14:paraId="43AFB989" w14:textId="77777777" w:rsidR="004306C7" w:rsidRDefault="004306C7" w:rsidP="00D51142">
      <w:pPr>
        <w:pStyle w:val="Heading1"/>
        <w:jc w:val="center"/>
      </w:pPr>
    </w:p>
    <w:p w14:paraId="503DC71B" w14:textId="77777777" w:rsidR="004306C7" w:rsidRDefault="004306C7" w:rsidP="00D51142">
      <w:pPr>
        <w:pStyle w:val="Heading1"/>
        <w:jc w:val="center"/>
      </w:pPr>
    </w:p>
    <w:p w14:paraId="0717E8F7" w14:textId="77777777" w:rsidR="004306C7" w:rsidRDefault="004306C7" w:rsidP="00D51142">
      <w:pPr>
        <w:pStyle w:val="Heading1"/>
        <w:jc w:val="center"/>
      </w:pPr>
    </w:p>
    <w:p w14:paraId="2C24F3E5" w14:textId="77777777" w:rsidR="004306C7" w:rsidRDefault="004306C7" w:rsidP="00D51142">
      <w:pPr>
        <w:pStyle w:val="Heading1"/>
        <w:jc w:val="center"/>
      </w:pPr>
    </w:p>
    <w:p w14:paraId="36A0C9BD" w14:textId="77777777" w:rsidR="004306C7" w:rsidRDefault="004306C7" w:rsidP="00D51142">
      <w:pPr>
        <w:pStyle w:val="Heading1"/>
        <w:jc w:val="center"/>
      </w:pPr>
    </w:p>
    <w:p w14:paraId="22A4EB2D" w14:textId="77777777" w:rsidR="004306C7" w:rsidRDefault="004306C7" w:rsidP="00D51142">
      <w:pPr>
        <w:pStyle w:val="Heading1"/>
        <w:jc w:val="center"/>
      </w:pPr>
    </w:p>
    <w:p w14:paraId="134F9208" w14:textId="77777777" w:rsidR="004306C7" w:rsidRDefault="004306C7" w:rsidP="000414AE">
      <w:pPr>
        <w:pStyle w:val="Heading1"/>
      </w:pPr>
    </w:p>
    <w:p w14:paraId="55B7EF76" w14:textId="77777777" w:rsidR="004306C7" w:rsidRDefault="004306C7" w:rsidP="00D51142">
      <w:pPr>
        <w:pStyle w:val="Heading1"/>
        <w:jc w:val="center"/>
      </w:pPr>
    </w:p>
    <w:p w14:paraId="1C197F30" w14:textId="644CC3DF" w:rsidR="00D51142" w:rsidRDefault="00D51142" w:rsidP="00D51142">
      <w:pPr>
        <w:pStyle w:val="Heading1"/>
        <w:jc w:val="center"/>
      </w:pPr>
      <w:r>
        <w:t>ANNEXURE E – Contract for Training Provider</w:t>
      </w:r>
    </w:p>
    <w:p w14:paraId="64DE72EC"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CONTRACT FOR TRAINING SERVICES</w:t>
      </w:r>
    </w:p>
    <w:p w14:paraId="44EBA4A5" w14:textId="77777777" w:rsidR="00D51142" w:rsidRPr="00DF28FC" w:rsidRDefault="00D51142" w:rsidP="00D51142">
      <w:pPr>
        <w:spacing w:after="0" w:line="240" w:lineRule="auto"/>
        <w:ind w:right="-57"/>
        <w:jc w:val="center"/>
        <w:rPr>
          <w:rFonts w:cs="Calibri"/>
          <w:b/>
          <w:sz w:val="24"/>
          <w:szCs w:val="24"/>
        </w:rPr>
      </w:pPr>
      <w:r w:rsidRPr="00DF28FC">
        <w:rPr>
          <w:rFonts w:cs="Calibri"/>
          <w:b/>
          <w:sz w:val="24"/>
          <w:szCs w:val="24"/>
        </w:rPr>
        <w:t xml:space="preserve">FOR TRAINING, ASSESSMENT, CERTIFICATION, PLACEMENT AND POST PLACEMENT OF CANDIDATES BY THE TRAINING PROVIDER </w:t>
      </w:r>
    </w:p>
    <w:p w14:paraId="1F1830C6" w14:textId="77777777" w:rsidR="00D51142" w:rsidRPr="002E03C8" w:rsidRDefault="00D51142" w:rsidP="00D51142">
      <w:pPr>
        <w:spacing w:after="0" w:line="252" w:lineRule="auto"/>
        <w:ind w:left="357" w:right="357"/>
        <w:jc w:val="both"/>
        <w:rPr>
          <w:rFonts w:cs="Calibri"/>
          <w:sz w:val="10"/>
          <w:szCs w:val="24"/>
        </w:rPr>
      </w:pPr>
    </w:p>
    <w:p w14:paraId="50623A53" w14:textId="77777777" w:rsidR="002E03C8" w:rsidRDefault="00D51142" w:rsidP="002E03C8">
      <w:pPr>
        <w:spacing w:after="0" w:line="252" w:lineRule="auto"/>
        <w:ind w:left="360" w:right="360"/>
        <w:jc w:val="both"/>
        <w:rPr>
          <w:rFonts w:cs="Calibri"/>
          <w:sz w:val="24"/>
          <w:szCs w:val="24"/>
        </w:rPr>
      </w:pPr>
      <w:r w:rsidRPr="00DF28FC">
        <w:rPr>
          <w:rFonts w:cs="Calibri"/>
          <w:sz w:val="24"/>
          <w:szCs w:val="24"/>
        </w:rPr>
        <w:t>THIS CONTRACT  is entered into on this ……….</w:t>
      </w:r>
      <w:r>
        <w:rPr>
          <w:rFonts w:cs="Calibri"/>
          <w:sz w:val="24"/>
          <w:szCs w:val="24"/>
        </w:rPr>
        <w:t xml:space="preserve"> </w:t>
      </w:r>
      <w:r w:rsidR="004306C7">
        <w:rPr>
          <w:rFonts w:cs="Calibri"/>
          <w:sz w:val="24"/>
          <w:szCs w:val="24"/>
        </w:rPr>
        <w:t>d</w:t>
      </w:r>
      <w:r w:rsidRPr="00DF28FC">
        <w:rPr>
          <w:rFonts w:cs="Calibri"/>
          <w:sz w:val="24"/>
          <w:szCs w:val="24"/>
        </w:rPr>
        <w:t>ay</w:t>
      </w:r>
      <w:r>
        <w:rPr>
          <w:rFonts w:cs="Calibri"/>
          <w:sz w:val="24"/>
          <w:szCs w:val="24"/>
        </w:rPr>
        <w:t xml:space="preserve"> </w:t>
      </w:r>
      <w:r w:rsidRPr="00DF28FC">
        <w:rPr>
          <w:rFonts w:cs="Calibri"/>
          <w:sz w:val="24"/>
          <w:szCs w:val="24"/>
        </w:rPr>
        <w:t>of ……………</w:t>
      </w:r>
      <w:r>
        <w:rPr>
          <w:rFonts w:cs="Calibri"/>
          <w:sz w:val="24"/>
          <w:szCs w:val="24"/>
        </w:rPr>
        <w:t>……..</w:t>
      </w:r>
      <w:r w:rsidRPr="00DF28FC">
        <w:rPr>
          <w:rFonts w:cs="Calibri"/>
          <w:sz w:val="24"/>
          <w:szCs w:val="24"/>
        </w:rPr>
        <w:t xml:space="preserve">  20</w:t>
      </w:r>
      <w:r>
        <w:rPr>
          <w:rFonts w:cs="Calibri"/>
          <w:sz w:val="24"/>
          <w:szCs w:val="24"/>
        </w:rPr>
        <w:t xml:space="preserve">     </w:t>
      </w:r>
      <w:r w:rsidRPr="00DF28FC">
        <w:rPr>
          <w:rFonts w:cs="Calibri"/>
          <w:sz w:val="24"/>
          <w:szCs w:val="24"/>
        </w:rPr>
        <w:t xml:space="preserve">, by and between  The </w:t>
      </w:r>
      <w:r>
        <w:rPr>
          <w:rFonts w:cs="Calibri"/>
          <w:sz w:val="24"/>
          <w:szCs w:val="24"/>
        </w:rPr>
        <w:t xml:space="preserve">Managing </w:t>
      </w:r>
      <w:r w:rsidRPr="00DF28FC">
        <w:rPr>
          <w:rFonts w:cs="Calibri"/>
          <w:sz w:val="24"/>
          <w:szCs w:val="24"/>
        </w:rPr>
        <w:t xml:space="preserve">Director, </w:t>
      </w:r>
      <w:r>
        <w:rPr>
          <w:rFonts w:cs="Calibri"/>
          <w:sz w:val="24"/>
          <w:szCs w:val="24"/>
        </w:rPr>
        <w:t>Karnataka Vocational Training and Skill Development Corporation Ltd / KSDC</w:t>
      </w:r>
      <w:r w:rsidRPr="00DF28FC">
        <w:rPr>
          <w:rFonts w:cs="Calibri"/>
          <w:sz w:val="24"/>
          <w:szCs w:val="24"/>
        </w:rPr>
        <w:t>, Karnataka hereinafter known as “The Client “having its office at</w:t>
      </w:r>
      <w:r>
        <w:rPr>
          <w:rFonts w:cs="Calibri"/>
          <w:sz w:val="24"/>
          <w:szCs w:val="24"/>
        </w:rPr>
        <w:t xml:space="preserve"> </w:t>
      </w:r>
      <w:r w:rsidRPr="00DF28FC">
        <w:rPr>
          <w:rFonts w:cs="Calibri"/>
          <w:sz w:val="24"/>
          <w:szCs w:val="24"/>
        </w:rPr>
        <w:t xml:space="preserve">Kaushalya Bhavan, Near Diary Circle, Bannerghatta Road, Bangalore 560029 and </w:t>
      </w:r>
      <w:r>
        <w:rPr>
          <w:rFonts w:cs="Calibri"/>
          <w:sz w:val="24"/>
          <w:szCs w:val="24"/>
        </w:rPr>
        <w:t xml:space="preserve">              </w:t>
      </w:r>
      <w:r w:rsidR="002E03C8">
        <w:rPr>
          <w:rFonts w:cs="Calibri"/>
          <w:sz w:val="24"/>
          <w:szCs w:val="24"/>
        </w:rPr>
        <w:br w:type="page"/>
      </w:r>
    </w:p>
    <w:p w14:paraId="1B46DB2A" w14:textId="77777777" w:rsidR="002E03C8" w:rsidRDefault="002E03C8" w:rsidP="002E03C8">
      <w:pPr>
        <w:spacing w:after="0" w:line="252" w:lineRule="auto"/>
        <w:ind w:left="360" w:right="360"/>
        <w:jc w:val="both"/>
        <w:rPr>
          <w:rFonts w:cs="Calibri"/>
          <w:sz w:val="24"/>
          <w:szCs w:val="24"/>
        </w:rPr>
        <w:sectPr w:rsidR="002E03C8">
          <w:pgSz w:w="12240" w:h="15840"/>
          <w:pgMar w:top="702" w:right="1440" w:bottom="173" w:left="1440" w:header="0" w:footer="0" w:gutter="0"/>
          <w:cols w:space="0" w:equalWidth="0">
            <w:col w:w="9360"/>
          </w:cols>
          <w:docGrid w:linePitch="360"/>
        </w:sectPr>
      </w:pPr>
    </w:p>
    <w:p w14:paraId="10BD07E8" w14:textId="63645612" w:rsidR="00332CD7" w:rsidRDefault="00D51142" w:rsidP="002E03C8">
      <w:pPr>
        <w:spacing w:after="0" w:line="252" w:lineRule="auto"/>
        <w:ind w:left="360" w:right="360"/>
        <w:jc w:val="both"/>
        <w:rPr>
          <w:rFonts w:cs="Calibri"/>
          <w:sz w:val="24"/>
          <w:szCs w:val="24"/>
        </w:rPr>
      </w:pPr>
      <w:r>
        <w:rPr>
          <w:rFonts w:cs="Calibri"/>
          <w:sz w:val="24"/>
          <w:szCs w:val="24"/>
        </w:rPr>
        <w:lastRenderedPageBreak/>
        <w:t xml:space="preserve">     </w:t>
      </w:r>
    </w:p>
    <w:p w14:paraId="7E13E5CE" w14:textId="68763E54" w:rsidR="00D51142" w:rsidRPr="00DF28FC" w:rsidRDefault="00D51142" w:rsidP="002E03C8">
      <w:pPr>
        <w:spacing w:line="360" w:lineRule="auto"/>
        <w:ind w:left="360" w:right="360"/>
        <w:jc w:val="both"/>
        <w:rPr>
          <w:rFonts w:cs="Calibri"/>
          <w:sz w:val="24"/>
          <w:szCs w:val="24"/>
        </w:rPr>
      </w:pPr>
      <w:r>
        <w:rPr>
          <w:rFonts w:cs="Calibri"/>
          <w:b/>
          <w:sz w:val="24"/>
          <w:szCs w:val="24"/>
        </w:rPr>
        <w:t xml:space="preserve">M/s. </w:t>
      </w:r>
      <w:r w:rsidR="0044354A">
        <w:rPr>
          <w:rFonts w:cs="Calibri"/>
          <w:b/>
          <w:sz w:val="24"/>
          <w:szCs w:val="24"/>
        </w:rPr>
        <w:t>___________________________________________________________________ ____________________________________</w:t>
      </w:r>
      <w:r w:rsidRPr="00DF28FC">
        <w:rPr>
          <w:rFonts w:cs="Calibri"/>
          <w:sz w:val="24"/>
          <w:szCs w:val="24"/>
        </w:rPr>
        <w:t xml:space="preserve"> hereinafter known as</w:t>
      </w:r>
      <w:r>
        <w:rPr>
          <w:rFonts w:cs="Calibri"/>
          <w:sz w:val="24"/>
          <w:szCs w:val="24"/>
        </w:rPr>
        <w:t xml:space="preserve"> </w:t>
      </w:r>
      <w:r w:rsidRPr="00DF28FC">
        <w:rPr>
          <w:rFonts w:cs="Calibri"/>
          <w:sz w:val="24"/>
          <w:szCs w:val="24"/>
        </w:rPr>
        <w:t>the “Service Provider”.</w:t>
      </w:r>
    </w:p>
    <w:p w14:paraId="5C6413C9" w14:textId="60A369B7" w:rsidR="00D51142" w:rsidRPr="00DF28FC" w:rsidRDefault="00D51142" w:rsidP="00D51142">
      <w:pPr>
        <w:spacing w:line="252" w:lineRule="auto"/>
        <w:ind w:left="360" w:right="360"/>
        <w:jc w:val="both"/>
        <w:rPr>
          <w:rFonts w:cs="Calibri"/>
          <w:i/>
          <w:sz w:val="24"/>
          <w:szCs w:val="24"/>
        </w:rPr>
      </w:pPr>
      <w:r w:rsidRPr="00DF28FC">
        <w:rPr>
          <w:rFonts w:cs="Calibri"/>
          <w:sz w:val="24"/>
          <w:szCs w:val="24"/>
        </w:rPr>
        <w:t xml:space="preserve">The Service Provider also has their training centre/s at (please provide full address and job roles for respective centers as registered on </w:t>
      </w:r>
      <w:r w:rsidRPr="00F71E96">
        <w:rPr>
          <w:rFonts w:cs="Calibri"/>
          <w:b/>
          <w:sz w:val="24"/>
          <w:szCs w:val="24"/>
        </w:rPr>
        <w:t>kaushalkar.com</w:t>
      </w:r>
      <w:r w:rsidRPr="00DF28FC">
        <w:rPr>
          <w:rFonts w:cs="Calibri"/>
          <w:sz w:val="24"/>
          <w:szCs w:val="24"/>
        </w:rPr>
        <w:t xml:space="preserve"> and for which Provisional Accreditation has been issued and requisite fees paid)</w:t>
      </w:r>
    </w:p>
    <w:p w14:paraId="6044DF01" w14:textId="1A690BBD" w:rsidR="004306C7" w:rsidRDefault="004306C7" w:rsidP="004306C7">
      <w:pPr>
        <w:spacing w:line="252" w:lineRule="auto"/>
        <w:ind w:left="360" w:right="360"/>
        <w:jc w:val="center"/>
        <w:rPr>
          <w:rFonts w:cs="Calibri"/>
          <w:b/>
          <w:sz w:val="24"/>
          <w:szCs w:val="24"/>
        </w:rPr>
      </w:pPr>
      <w:r>
        <w:rPr>
          <w:rFonts w:cs="Calibri"/>
          <w:b/>
          <w:sz w:val="24"/>
          <w:szCs w:val="24"/>
        </w:rPr>
        <w:t>Job role allotted &amp; TC details</w:t>
      </w:r>
    </w:p>
    <w:tbl>
      <w:tblPr>
        <w:tblStyle w:val="TableGrid"/>
        <w:tblW w:w="10916" w:type="dxa"/>
        <w:tblInd w:w="-998" w:type="dxa"/>
        <w:tblLook w:val="04A0" w:firstRow="1" w:lastRow="0" w:firstColumn="1" w:lastColumn="0" w:noHBand="0" w:noVBand="1"/>
      </w:tblPr>
      <w:tblGrid>
        <w:gridCol w:w="1240"/>
        <w:gridCol w:w="1741"/>
        <w:gridCol w:w="1533"/>
        <w:gridCol w:w="1350"/>
        <w:gridCol w:w="1612"/>
        <w:gridCol w:w="1686"/>
        <w:gridCol w:w="1754"/>
      </w:tblGrid>
      <w:tr w:rsidR="009B4B2F" w14:paraId="7AF80504" w14:textId="77777777" w:rsidTr="009B4B2F">
        <w:tc>
          <w:tcPr>
            <w:tcW w:w="1240" w:type="dxa"/>
          </w:tcPr>
          <w:p w14:paraId="0D6FAA4F" w14:textId="0732E2EF" w:rsidR="009B4B2F" w:rsidRDefault="009B4B2F" w:rsidP="004306C7">
            <w:pPr>
              <w:spacing w:line="252" w:lineRule="auto"/>
              <w:ind w:right="360"/>
              <w:jc w:val="center"/>
              <w:rPr>
                <w:rFonts w:cs="Calibri"/>
                <w:b/>
                <w:sz w:val="24"/>
                <w:szCs w:val="24"/>
              </w:rPr>
            </w:pPr>
            <w:r>
              <w:rPr>
                <w:rFonts w:cs="Calibri"/>
                <w:b/>
                <w:sz w:val="24"/>
                <w:szCs w:val="24"/>
              </w:rPr>
              <w:t>SL.NO.</w:t>
            </w:r>
          </w:p>
        </w:tc>
        <w:tc>
          <w:tcPr>
            <w:tcW w:w="1880" w:type="dxa"/>
          </w:tcPr>
          <w:p w14:paraId="0FE5619C" w14:textId="3F09AE47" w:rsidR="009B4B2F" w:rsidRDefault="009B4B2F" w:rsidP="004306C7">
            <w:pPr>
              <w:spacing w:line="252" w:lineRule="auto"/>
              <w:ind w:right="360"/>
              <w:jc w:val="center"/>
              <w:rPr>
                <w:rFonts w:cs="Calibri"/>
                <w:b/>
                <w:sz w:val="24"/>
                <w:szCs w:val="24"/>
              </w:rPr>
            </w:pPr>
            <w:r>
              <w:rPr>
                <w:rFonts w:cs="Calibri"/>
                <w:b/>
                <w:sz w:val="24"/>
                <w:szCs w:val="24"/>
              </w:rPr>
              <w:t>VTP NUMBER</w:t>
            </w:r>
          </w:p>
        </w:tc>
        <w:tc>
          <w:tcPr>
            <w:tcW w:w="1712" w:type="dxa"/>
          </w:tcPr>
          <w:p w14:paraId="6DDE4708" w14:textId="3A79219E" w:rsidR="009B4B2F" w:rsidRDefault="009B4B2F" w:rsidP="004306C7">
            <w:pPr>
              <w:spacing w:line="252" w:lineRule="auto"/>
              <w:ind w:right="360"/>
              <w:jc w:val="center"/>
              <w:rPr>
                <w:rFonts w:cs="Calibri"/>
                <w:b/>
                <w:sz w:val="24"/>
                <w:szCs w:val="24"/>
              </w:rPr>
            </w:pPr>
            <w:r>
              <w:rPr>
                <w:rFonts w:cs="Calibri"/>
                <w:b/>
                <w:sz w:val="24"/>
                <w:szCs w:val="24"/>
              </w:rPr>
              <w:t>VTP NAME</w:t>
            </w:r>
          </w:p>
        </w:tc>
        <w:tc>
          <w:tcPr>
            <w:tcW w:w="1350" w:type="dxa"/>
          </w:tcPr>
          <w:p w14:paraId="0357E1F1" w14:textId="529325A2" w:rsidR="009B4B2F" w:rsidRDefault="009B4B2F" w:rsidP="004306C7">
            <w:pPr>
              <w:spacing w:line="252" w:lineRule="auto"/>
              <w:ind w:right="360"/>
              <w:jc w:val="center"/>
              <w:rPr>
                <w:rFonts w:cs="Calibri"/>
                <w:b/>
                <w:sz w:val="24"/>
                <w:szCs w:val="24"/>
              </w:rPr>
            </w:pPr>
            <w:r>
              <w:rPr>
                <w:rFonts w:cs="Calibri"/>
                <w:b/>
                <w:sz w:val="24"/>
                <w:szCs w:val="24"/>
              </w:rPr>
              <w:t>SECTOR</w:t>
            </w:r>
          </w:p>
        </w:tc>
        <w:tc>
          <w:tcPr>
            <w:tcW w:w="1899" w:type="dxa"/>
          </w:tcPr>
          <w:p w14:paraId="5D837A8B" w14:textId="0657AAD6" w:rsidR="009B4B2F" w:rsidRDefault="009B4B2F" w:rsidP="004306C7">
            <w:pPr>
              <w:spacing w:line="252" w:lineRule="auto"/>
              <w:ind w:right="360"/>
              <w:jc w:val="center"/>
              <w:rPr>
                <w:rFonts w:cs="Calibri"/>
                <w:b/>
                <w:sz w:val="24"/>
                <w:szCs w:val="24"/>
              </w:rPr>
            </w:pPr>
            <w:r>
              <w:rPr>
                <w:rFonts w:cs="Calibri"/>
                <w:b/>
                <w:sz w:val="24"/>
                <w:szCs w:val="24"/>
              </w:rPr>
              <w:t>JOB ROLE</w:t>
            </w:r>
          </w:p>
        </w:tc>
        <w:tc>
          <w:tcPr>
            <w:tcW w:w="879" w:type="dxa"/>
          </w:tcPr>
          <w:p w14:paraId="180115D8" w14:textId="7F7438A7" w:rsidR="009B4B2F" w:rsidRDefault="009B4B2F" w:rsidP="004306C7">
            <w:pPr>
              <w:spacing w:line="252" w:lineRule="auto"/>
              <w:ind w:right="360"/>
              <w:jc w:val="center"/>
              <w:rPr>
                <w:rFonts w:cs="Calibri"/>
                <w:b/>
                <w:sz w:val="24"/>
                <w:szCs w:val="24"/>
              </w:rPr>
            </w:pPr>
            <w:r>
              <w:rPr>
                <w:rFonts w:cs="Calibri"/>
                <w:b/>
                <w:sz w:val="24"/>
                <w:szCs w:val="24"/>
              </w:rPr>
              <w:t>Number of Candidates allocated</w:t>
            </w:r>
          </w:p>
        </w:tc>
        <w:tc>
          <w:tcPr>
            <w:tcW w:w="1956" w:type="dxa"/>
          </w:tcPr>
          <w:p w14:paraId="7CAFAFCB" w14:textId="7266E952" w:rsidR="009B4B2F" w:rsidRDefault="009B4B2F" w:rsidP="004306C7">
            <w:pPr>
              <w:spacing w:line="252" w:lineRule="auto"/>
              <w:ind w:right="360"/>
              <w:jc w:val="center"/>
              <w:rPr>
                <w:rFonts w:cs="Calibri"/>
                <w:b/>
                <w:sz w:val="24"/>
                <w:szCs w:val="24"/>
              </w:rPr>
            </w:pPr>
            <w:r>
              <w:rPr>
                <w:rFonts w:cs="Calibri"/>
                <w:b/>
                <w:sz w:val="24"/>
                <w:szCs w:val="24"/>
              </w:rPr>
              <w:t>Hours of Training</w:t>
            </w:r>
          </w:p>
        </w:tc>
      </w:tr>
      <w:tr w:rsidR="009B4B2F" w14:paraId="43139907" w14:textId="77777777" w:rsidTr="009B4B2F">
        <w:tc>
          <w:tcPr>
            <w:tcW w:w="1240" w:type="dxa"/>
          </w:tcPr>
          <w:p w14:paraId="17E5577A" w14:textId="77777777" w:rsidR="009B4B2F" w:rsidRDefault="009B4B2F" w:rsidP="004306C7">
            <w:pPr>
              <w:spacing w:line="252" w:lineRule="auto"/>
              <w:ind w:right="360"/>
              <w:jc w:val="center"/>
              <w:rPr>
                <w:rFonts w:cs="Calibri"/>
                <w:b/>
                <w:sz w:val="24"/>
                <w:szCs w:val="24"/>
              </w:rPr>
            </w:pPr>
          </w:p>
        </w:tc>
        <w:tc>
          <w:tcPr>
            <w:tcW w:w="1880" w:type="dxa"/>
          </w:tcPr>
          <w:p w14:paraId="5459A1E2" w14:textId="77777777" w:rsidR="009B4B2F" w:rsidRDefault="009B4B2F" w:rsidP="004306C7">
            <w:pPr>
              <w:spacing w:line="252" w:lineRule="auto"/>
              <w:ind w:right="360"/>
              <w:jc w:val="center"/>
              <w:rPr>
                <w:rFonts w:cs="Calibri"/>
                <w:b/>
                <w:sz w:val="24"/>
                <w:szCs w:val="24"/>
              </w:rPr>
            </w:pPr>
          </w:p>
        </w:tc>
        <w:tc>
          <w:tcPr>
            <w:tcW w:w="1712" w:type="dxa"/>
          </w:tcPr>
          <w:p w14:paraId="0DA44EA5" w14:textId="77777777" w:rsidR="009B4B2F" w:rsidRDefault="009B4B2F" w:rsidP="004306C7">
            <w:pPr>
              <w:spacing w:line="252" w:lineRule="auto"/>
              <w:ind w:right="360"/>
              <w:jc w:val="center"/>
              <w:rPr>
                <w:rFonts w:cs="Calibri"/>
                <w:b/>
                <w:sz w:val="24"/>
                <w:szCs w:val="24"/>
              </w:rPr>
            </w:pPr>
          </w:p>
        </w:tc>
        <w:tc>
          <w:tcPr>
            <w:tcW w:w="1350" w:type="dxa"/>
          </w:tcPr>
          <w:p w14:paraId="7369C6DC" w14:textId="77777777" w:rsidR="009B4B2F" w:rsidRDefault="009B4B2F" w:rsidP="004306C7">
            <w:pPr>
              <w:spacing w:line="252" w:lineRule="auto"/>
              <w:ind w:right="360"/>
              <w:jc w:val="center"/>
              <w:rPr>
                <w:rFonts w:cs="Calibri"/>
                <w:b/>
                <w:sz w:val="24"/>
                <w:szCs w:val="24"/>
              </w:rPr>
            </w:pPr>
          </w:p>
        </w:tc>
        <w:tc>
          <w:tcPr>
            <w:tcW w:w="1899" w:type="dxa"/>
          </w:tcPr>
          <w:p w14:paraId="3BFEEB98" w14:textId="77777777" w:rsidR="009B4B2F" w:rsidRDefault="009B4B2F" w:rsidP="004306C7">
            <w:pPr>
              <w:spacing w:line="252" w:lineRule="auto"/>
              <w:ind w:right="360"/>
              <w:jc w:val="center"/>
              <w:rPr>
                <w:rFonts w:cs="Calibri"/>
                <w:b/>
                <w:sz w:val="24"/>
                <w:szCs w:val="24"/>
              </w:rPr>
            </w:pPr>
          </w:p>
        </w:tc>
        <w:tc>
          <w:tcPr>
            <w:tcW w:w="879" w:type="dxa"/>
          </w:tcPr>
          <w:p w14:paraId="3DA101DB" w14:textId="77777777" w:rsidR="009B4B2F" w:rsidRDefault="009B4B2F" w:rsidP="004306C7">
            <w:pPr>
              <w:spacing w:line="252" w:lineRule="auto"/>
              <w:ind w:right="360"/>
              <w:jc w:val="center"/>
              <w:rPr>
                <w:rFonts w:cs="Calibri"/>
                <w:b/>
                <w:sz w:val="24"/>
                <w:szCs w:val="24"/>
              </w:rPr>
            </w:pPr>
          </w:p>
        </w:tc>
        <w:tc>
          <w:tcPr>
            <w:tcW w:w="1956" w:type="dxa"/>
          </w:tcPr>
          <w:p w14:paraId="64D10E04" w14:textId="77777777" w:rsidR="009B4B2F" w:rsidRDefault="009B4B2F" w:rsidP="004306C7">
            <w:pPr>
              <w:spacing w:line="252" w:lineRule="auto"/>
              <w:ind w:right="360"/>
              <w:jc w:val="center"/>
              <w:rPr>
                <w:rFonts w:cs="Calibri"/>
                <w:b/>
                <w:sz w:val="24"/>
                <w:szCs w:val="24"/>
              </w:rPr>
            </w:pPr>
          </w:p>
        </w:tc>
      </w:tr>
      <w:tr w:rsidR="009B4B2F" w14:paraId="6572E622" w14:textId="77777777" w:rsidTr="009B4B2F">
        <w:tc>
          <w:tcPr>
            <w:tcW w:w="1240" w:type="dxa"/>
          </w:tcPr>
          <w:p w14:paraId="61E278C2" w14:textId="77777777" w:rsidR="009B4B2F" w:rsidRDefault="009B4B2F" w:rsidP="004306C7">
            <w:pPr>
              <w:spacing w:line="252" w:lineRule="auto"/>
              <w:ind w:right="360"/>
              <w:jc w:val="center"/>
              <w:rPr>
                <w:rFonts w:cs="Calibri"/>
                <w:b/>
                <w:sz w:val="24"/>
                <w:szCs w:val="24"/>
              </w:rPr>
            </w:pPr>
          </w:p>
        </w:tc>
        <w:tc>
          <w:tcPr>
            <w:tcW w:w="1880" w:type="dxa"/>
          </w:tcPr>
          <w:p w14:paraId="483F94CD" w14:textId="77777777" w:rsidR="009B4B2F" w:rsidRDefault="009B4B2F" w:rsidP="004306C7">
            <w:pPr>
              <w:spacing w:line="252" w:lineRule="auto"/>
              <w:ind w:right="360"/>
              <w:jc w:val="center"/>
              <w:rPr>
                <w:rFonts w:cs="Calibri"/>
                <w:b/>
                <w:sz w:val="24"/>
                <w:szCs w:val="24"/>
              </w:rPr>
            </w:pPr>
          </w:p>
        </w:tc>
        <w:tc>
          <w:tcPr>
            <w:tcW w:w="1712" w:type="dxa"/>
          </w:tcPr>
          <w:p w14:paraId="4A3C4CA5" w14:textId="77777777" w:rsidR="009B4B2F" w:rsidRDefault="009B4B2F" w:rsidP="004306C7">
            <w:pPr>
              <w:spacing w:line="252" w:lineRule="auto"/>
              <w:ind w:right="360"/>
              <w:jc w:val="center"/>
              <w:rPr>
                <w:rFonts w:cs="Calibri"/>
                <w:b/>
                <w:sz w:val="24"/>
                <w:szCs w:val="24"/>
              </w:rPr>
            </w:pPr>
          </w:p>
        </w:tc>
        <w:tc>
          <w:tcPr>
            <w:tcW w:w="1350" w:type="dxa"/>
          </w:tcPr>
          <w:p w14:paraId="06553D6C" w14:textId="77777777" w:rsidR="009B4B2F" w:rsidRDefault="009B4B2F" w:rsidP="004306C7">
            <w:pPr>
              <w:spacing w:line="252" w:lineRule="auto"/>
              <w:ind w:right="360"/>
              <w:jc w:val="center"/>
              <w:rPr>
                <w:rFonts w:cs="Calibri"/>
                <w:b/>
                <w:sz w:val="24"/>
                <w:szCs w:val="24"/>
              </w:rPr>
            </w:pPr>
          </w:p>
        </w:tc>
        <w:tc>
          <w:tcPr>
            <w:tcW w:w="1899" w:type="dxa"/>
          </w:tcPr>
          <w:p w14:paraId="0F2205CB" w14:textId="77777777" w:rsidR="009B4B2F" w:rsidRDefault="009B4B2F" w:rsidP="004306C7">
            <w:pPr>
              <w:spacing w:line="252" w:lineRule="auto"/>
              <w:ind w:right="360"/>
              <w:jc w:val="center"/>
              <w:rPr>
                <w:rFonts w:cs="Calibri"/>
                <w:b/>
                <w:sz w:val="24"/>
                <w:szCs w:val="24"/>
              </w:rPr>
            </w:pPr>
          </w:p>
        </w:tc>
        <w:tc>
          <w:tcPr>
            <w:tcW w:w="879" w:type="dxa"/>
          </w:tcPr>
          <w:p w14:paraId="27450102" w14:textId="77777777" w:rsidR="009B4B2F" w:rsidRDefault="009B4B2F" w:rsidP="004306C7">
            <w:pPr>
              <w:spacing w:line="252" w:lineRule="auto"/>
              <w:ind w:right="360"/>
              <w:jc w:val="center"/>
              <w:rPr>
                <w:rFonts w:cs="Calibri"/>
                <w:b/>
                <w:sz w:val="24"/>
                <w:szCs w:val="24"/>
              </w:rPr>
            </w:pPr>
          </w:p>
        </w:tc>
        <w:tc>
          <w:tcPr>
            <w:tcW w:w="1956" w:type="dxa"/>
          </w:tcPr>
          <w:p w14:paraId="1D446F6A" w14:textId="77777777" w:rsidR="009B4B2F" w:rsidRDefault="009B4B2F" w:rsidP="004306C7">
            <w:pPr>
              <w:spacing w:line="252" w:lineRule="auto"/>
              <w:ind w:right="360"/>
              <w:jc w:val="center"/>
              <w:rPr>
                <w:rFonts w:cs="Calibri"/>
                <w:b/>
                <w:sz w:val="24"/>
                <w:szCs w:val="24"/>
              </w:rPr>
            </w:pPr>
          </w:p>
        </w:tc>
      </w:tr>
    </w:tbl>
    <w:p w14:paraId="1E313181" w14:textId="77777777" w:rsidR="004306C7" w:rsidRDefault="004306C7" w:rsidP="00400D8D">
      <w:pPr>
        <w:spacing w:line="0" w:lineRule="atLeast"/>
        <w:jc w:val="both"/>
        <w:rPr>
          <w:rFonts w:cs="Calibri"/>
          <w:sz w:val="24"/>
          <w:szCs w:val="24"/>
        </w:rPr>
      </w:pPr>
    </w:p>
    <w:p w14:paraId="0657DAEB" w14:textId="68FBC7E9"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Client wishes to have the Service Provider performing the services hereinafter referred to, and</w:t>
      </w:r>
    </w:p>
    <w:p w14:paraId="73761520" w14:textId="77777777" w:rsidR="00D51142" w:rsidRPr="00DF28FC" w:rsidRDefault="00D51142" w:rsidP="00D51142">
      <w:pPr>
        <w:spacing w:line="0" w:lineRule="atLeast"/>
        <w:ind w:left="360"/>
        <w:jc w:val="both"/>
        <w:rPr>
          <w:rFonts w:cs="Calibri"/>
          <w:sz w:val="24"/>
          <w:szCs w:val="24"/>
        </w:rPr>
      </w:pPr>
      <w:r w:rsidRPr="00DF28FC">
        <w:rPr>
          <w:rFonts w:cs="Calibri"/>
          <w:sz w:val="24"/>
          <w:szCs w:val="24"/>
        </w:rPr>
        <w:t>WHEREAS, the TP is willing to perform these services,</w:t>
      </w:r>
    </w:p>
    <w:p w14:paraId="14156FD4" w14:textId="77777777" w:rsidR="00D51142" w:rsidRDefault="00D51142" w:rsidP="00D51142">
      <w:pPr>
        <w:spacing w:line="0" w:lineRule="atLeast"/>
        <w:ind w:left="360"/>
        <w:jc w:val="both"/>
        <w:rPr>
          <w:rFonts w:cs="Calibri"/>
          <w:sz w:val="24"/>
          <w:szCs w:val="24"/>
        </w:rPr>
      </w:pPr>
      <w:r w:rsidRPr="00DF28FC">
        <w:rPr>
          <w:rFonts w:cs="Calibri"/>
          <w:sz w:val="24"/>
          <w:szCs w:val="24"/>
        </w:rPr>
        <w:t>NOW THEREFORE THE P</w:t>
      </w:r>
      <w:r>
        <w:rPr>
          <w:rFonts w:cs="Calibri"/>
          <w:sz w:val="24"/>
          <w:szCs w:val="24"/>
        </w:rPr>
        <w:t>ARTIES hereby agree as follows:</w:t>
      </w:r>
    </w:p>
    <w:p w14:paraId="156FCD98" w14:textId="77777777" w:rsidR="00D51142" w:rsidRPr="00A0383B" w:rsidRDefault="00D51142" w:rsidP="00D51142">
      <w:pPr>
        <w:pStyle w:val="ListParagraph"/>
        <w:numPr>
          <w:ilvl w:val="2"/>
          <w:numId w:val="1"/>
        </w:numPr>
        <w:spacing w:after="200" w:line="0" w:lineRule="atLeast"/>
        <w:ind w:left="1276" w:hanging="425"/>
        <w:jc w:val="both"/>
        <w:rPr>
          <w:rFonts w:cs="Calibri"/>
          <w:b/>
          <w:sz w:val="24"/>
          <w:szCs w:val="24"/>
        </w:rPr>
      </w:pPr>
      <w:r w:rsidRPr="00A0383B">
        <w:rPr>
          <w:rFonts w:cs="Calibri"/>
          <w:b/>
          <w:sz w:val="24"/>
          <w:szCs w:val="24"/>
        </w:rPr>
        <w:t>Services:</w:t>
      </w:r>
    </w:p>
    <w:p w14:paraId="0C8CEDBF" w14:textId="77777777" w:rsidR="00D51142" w:rsidRPr="00DF28FC" w:rsidRDefault="00D51142" w:rsidP="00D51142">
      <w:pPr>
        <w:spacing w:line="274" w:lineRule="auto"/>
        <w:ind w:left="1440" w:right="360" w:hanging="360"/>
        <w:jc w:val="both"/>
        <w:rPr>
          <w:rFonts w:cs="Calibri"/>
          <w:sz w:val="24"/>
          <w:szCs w:val="24"/>
        </w:rPr>
      </w:pPr>
      <w:r w:rsidRPr="00DF28FC">
        <w:rPr>
          <w:rFonts w:cs="Calibri"/>
          <w:sz w:val="24"/>
          <w:szCs w:val="24"/>
        </w:rPr>
        <w:t>(i) The TP shall perform the services specified in Attachment A, “Terms of Reference and Scope of Services,” which is made an integral part of this Contract (“the Services”).</w:t>
      </w:r>
    </w:p>
    <w:p w14:paraId="15896AD1" w14:textId="77777777" w:rsidR="00D51142" w:rsidRPr="00DF28FC" w:rsidRDefault="00D51142" w:rsidP="00D51142">
      <w:pPr>
        <w:spacing w:line="160" w:lineRule="exact"/>
        <w:jc w:val="both"/>
        <w:rPr>
          <w:rFonts w:cs="Calibri"/>
          <w:sz w:val="24"/>
          <w:szCs w:val="24"/>
        </w:rPr>
      </w:pPr>
    </w:p>
    <w:p w14:paraId="53D390C4" w14:textId="01EC3382" w:rsidR="00D51142" w:rsidRPr="00DF28FC" w:rsidRDefault="004306C7" w:rsidP="00D51142">
      <w:pPr>
        <w:spacing w:line="274" w:lineRule="auto"/>
        <w:ind w:left="1440" w:right="360" w:hanging="360"/>
        <w:jc w:val="both"/>
        <w:rPr>
          <w:rFonts w:cs="Calibri"/>
          <w:sz w:val="24"/>
          <w:szCs w:val="24"/>
        </w:rPr>
      </w:pPr>
      <w:r>
        <w:rPr>
          <w:rFonts w:cs="Calibri"/>
          <w:sz w:val="24"/>
          <w:szCs w:val="24"/>
        </w:rPr>
        <w:t>(ii)</w:t>
      </w:r>
      <w:r>
        <w:rPr>
          <w:rFonts w:cs="Calibri"/>
          <w:sz w:val="24"/>
          <w:szCs w:val="24"/>
        </w:rPr>
        <w:tab/>
      </w:r>
      <w:r w:rsidR="00D51142" w:rsidRPr="00DF28FC">
        <w:rPr>
          <w:rFonts w:cs="Calibri"/>
          <w:sz w:val="24"/>
          <w:szCs w:val="24"/>
        </w:rPr>
        <w:t>The TP shall provide the personnel listed in Attachment B, “TP’s Personnel” to perform the Services.</w:t>
      </w:r>
    </w:p>
    <w:p w14:paraId="76659BEC" w14:textId="77777777" w:rsidR="00D51142" w:rsidRPr="00DF28FC" w:rsidRDefault="00D51142" w:rsidP="00D51142">
      <w:pPr>
        <w:spacing w:line="169" w:lineRule="exact"/>
        <w:jc w:val="both"/>
        <w:rPr>
          <w:rFonts w:cs="Calibri"/>
          <w:sz w:val="24"/>
          <w:szCs w:val="24"/>
        </w:rPr>
      </w:pPr>
    </w:p>
    <w:p w14:paraId="331B9C14" w14:textId="17C617EE" w:rsidR="00D51142" w:rsidRDefault="00D51142" w:rsidP="00D51142">
      <w:pPr>
        <w:tabs>
          <w:tab w:val="left" w:pos="1420"/>
        </w:tabs>
        <w:spacing w:line="272" w:lineRule="auto"/>
        <w:ind w:left="1440" w:right="360" w:hanging="379"/>
        <w:jc w:val="both"/>
        <w:rPr>
          <w:rFonts w:cs="Calibri"/>
          <w:sz w:val="24"/>
          <w:szCs w:val="24"/>
        </w:rPr>
      </w:pPr>
      <w:r w:rsidRPr="00DF28FC">
        <w:rPr>
          <w:rFonts w:cs="Calibri"/>
          <w:sz w:val="24"/>
          <w:szCs w:val="24"/>
        </w:rPr>
        <w:t>(iii</w:t>
      </w:r>
      <w:r w:rsidR="004306C7">
        <w:rPr>
          <w:rFonts w:cs="Calibri"/>
          <w:sz w:val="24"/>
          <w:szCs w:val="24"/>
        </w:rPr>
        <w:t>)</w:t>
      </w:r>
      <w:r w:rsidRPr="00DF28FC">
        <w:rPr>
          <w:rFonts w:cs="Calibri"/>
          <w:sz w:val="24"/>
          <w:szCs w:val="24"/>
        </w:rPr>
        <w:tab/>
        <w:t>The TP shall submit to the Client the reports in the form and within the time periods specified in Attachment C</w:t>
      </w:r>
      <w:r>
        <w:rPr>
          <w:rFonts w:cs="Calibri"/>
          <w:sz w:val="24"/>
          <w:szCs w:val="24"/>
        </w:rPr>
        <w:t>, “TP's Reporting Obligations”.</w:t>
      </w:r>
    </w:p>
    <w:p w14:paraId="453F821C" w14:textId="63AB0395" w:rsidR="00D51142" w:rsidRPr="00A0383B" w:rsidRDefault="00A8107A" w:rsidP="00A8107A">
      <w:pPr>
        <w:spacing w:line="258" w:lineRule="auto"/>
        <w:ind w:right="360"/>
        <w:jc w:val="both"/>
        <w:rPr>
          <w:rFonts w:cs="Calibri"/>
          <w:b/>
          <w:sz w:val="24"/>
          <w:szCs w:val="24"/>
        </w:rPr>
      </w:pPr>
      <w:r>
        <w:rPr>
          <w:rFonts w:cs="Calibri"/>
          <w:b/>
          <w:sz w:val="24"/>
          <w:szCs w:val="24"/>
        </w:rPr>
        <w:lastRenderedPageBreak/>
        <w:t xml:space="preserve">2.  </w:t>
      </w:r>
      <w:r w:rsidR="00D51142" w:rsidRPr="00A0383B">
        <w:rPr>
          <w:rFonts w:cs="Calibri"/>
          <w:b/>
          <w:sz w:val="24"/>
          <w:szCs w:val="24"/>
        </w:rPr>
        <w:t>Term:</w:t>
      </w:r>
    </w:p>
    <w:p w14:paraId="306F33A8" w14:textId="4CE83A50" w:rsidR="00D51142" w:rsidRPr="00DF28FC" w:rsidRDefault="00D51142" w:rsidP="00D51142">
      <w:pPr>
        <w:spacing w:line="258" w:lineRule="auto"/>
        <w:ind w:left="1080" w:right="360"/>
        <w:jc w:val="both"/>
        <w:rPr>
          <w:rFonts w:cs="Calibri"/>
          <w:sz w:val="24"/>
          <w:szCs w:val="24"/>
        </w:rPr>
      </w:pPr>
      <w:r w:rsidRPr="00DF28FC">
        <w:rPr>
          <w:rFonts w:cs="Calibri"/>
          <w:sz w:val="24"/>
          <w:szCs w:val="24"/>
        </w:rPr>
        <w:t xml:space="preserve">The TP shall perform the Services during the period commencing </w:t>
      </w:r>
      <w:r w:rsidR="00A8107A">
        <w:rPr>
          <w:rFonts w:cs="Calibri"/>
          <w:sz w:val="24"/>
          <w:szCs w:val="24"/>
        </w:rPr>
        <w:t>from ____</w:t>
      </w:r>
      <w:r>
        <w:rPr>
          <w:rFonts w:cs="Calibri"/>
          <w:sz w:val="24"/>
          <w:szCs w:val="24"/>
        </w:rPr>
        <w:t>/</w:t>
      </w:r>
      <w:r w:rsidR="00A8107A">
        <w:rPr>
          <w:rFonts w:cs="Calibri"/>
          <w:sz w:val="24"/>
          <w:szCs w:val="24"/>
        </w:rPr>
        <w:t>_____</w:t>
      </w:r>
      <w:r>
        <w:rPr>
          <w:rFonts w:cs="Calibri"/>
          <w:sz w:val="24"/>
          <w:szCs w:val="24"/>
        </w:rPr>
        <w:t>/</w:t>
      </w:r>
      <w:r w:rsidR="00A8107A">
        <w:rPr>
          <w:rFonts w:cs="Calibri"/>
          <w:sz w:val="24"/>
          <w:szCs w:val="24"/>
        </w:rPr>
        <w:t>_______</w:t>
      </w:r>
      <w:r>
        <w:rPr>
          <w:rFonts w:cs="Calibri"/>
          <w:sz w:val="24"/>
          <w:szCs w:val="24"/>
        </w:rPr>
        <w:t xml:space="preserve"> </w:t>
      </w:r>
      <w:r w:rsidRPr="00DF28FC">
        <w:rPr>
          <w:rFonts w:cs="Calibri"/>
          <w:sz w:val="24"/>
          <w:szCs w:val="24"/>
        </w:rPr>
        <w:t xml:space="preserve">and continuing through for a period of </w:t>
      </w:r>
      <w:r w:rsidR="004306C7">
        <w:rPr>
          <w:rFonts w:cs="Calibri"/>
          <w:sz w:val="24"/>
          <w:szCs w:val="24"/>
        </w:rPr>
        <w:t>on</w:t>
      </w:r>
      <w:r w:rsidRPr="00DF28FC">
        <w:rPr>
          <w:rFonts w:cs="Calibri"/>
          <w:sz w:val="24"/>
          <w:szCs w:val="24"/>
        </w:rPr>
        <w:t xml:space="preserve">e year from the date of signing of this contract. </w:t>
      </w:r>
    </w:p>
    <w:p w14:paraId="7938EA84" w14:textId="58710D71" w:rsidR="00D51142" w:rsidRPr="00DF28FC" w:rsidRDefault="00A8107A" w:rsidP="00D51142">
      <w:pPr>
        <w:spacing w:line="258" w:lineRule="auto"/>
        <w:ind w:right="360"/>
        <w:jc w:val="both"/>
        <w:rPr>
          <w:rFonts w:cs="Calibri"/>
          <w:b/>
          <w:sz w:val="24"/>
          <w:szCs w:val="24"/>
        </w:rPr>
      </w:pPr>
      <w:r>
        <w:rPr>
          <w:rFonts w:cs="Calibri"/>
          <w:b/>
          <w:sz w:val="24"/>
          <w:szCs w:val="24"/>
        </w:rPr>
        <w:t>3</w:t>
      </w:r>
      <w:r w:rsidR="00D51142">
        <w:rPr>
          <w:rFonts w:cs="Calibri"/>
          <w:b/>
          <w:sz w:val="24"/>
          <w:szCs w:val="24"/>
        </w:rPr>
        <w:t xml:space="preserve">.   </w:t>
      </w:r>
      <w:r w:rsidR="00D51142" w:rsidRPr="00DF28FC">
        <w:rPr>
          <w:rFonts w:cs="Calibri"/>
          <w:b/>
          <w:sz w:val="24"/>
          <w:szCs w:val="24"/>
        </w:rPr>
        <w:t xml:space="preserve">Payment: </w:t>
      </w:r>
    </w:p>
    <w:p w14:paraId="1789BA0C" w14:textId="77777777" w:rsidR="00D51142" w:rsidRPr="00DF28FC" w:rsidRDefault="00D51142" w:rsidP="00D51142">
      <w:pPr>
        <w:spacing w:line="258" w:lineRule="auto"/>
        <w:ind w:left="720" w:right="360"/>
        <w:jc w:val="both"/>
        <w:rPr>
          <w:rFonts w:cs="Calibri"/>
          <w:b/>
          <w:sz w:val="24"/>
          <w:szCs w:val="24"/>
        </w:rPr>
      </w:pPr>
      <w:r w:rsidRPr="00DF28FC">
        <w:rPr>
          <w:rFonts w:cs="Calibri"/>
          <w:b/>
          <w:sz w:val="24"/>
          <w:szCs w:val="24"/>
        </w:rPr>
        <w:t xml:space="preserve">A. Ceiling </w:t>
      </w:r>
    </w:p>
    <w:p w14:paraId="19B32E03" w14:textId="77777777" w:rsidR="00D51142" w:rsidRDefault="00D51142" w:rsidP="00D51142">
      <w:pPr>
        <w:spacing w:line="258" w:lineRule="auto"/>
        <w:ind w:left="720" w:right="360"/>
        <w:jc w:val="both"/>
        <w:rPr>
          <w:rFonts w:cs="Calibri"/>
          <w:sz w:val="24"/>
          <w:szCs w:val="24"/>
        </w:rPr>
      </w:pPr>
      <w:r w:rsidRPr="00DF28FC">
        <w:rPr>
          <w:rFonts w:cs="Calibri"/>
          <w:sz w:val="24"/>
          <w:szCs w:val="24"/>
        </w:rPr>
        <w:t xml:space="preserve">For Services rendered pursuant to Attachment A, the Client shall pay the TP an amount not to exceed </w:t>
      </w:r>
      <w:r>
        <w:rPr>
          <w:rFonts w:cs="Calibri"/>
          <w:sz w:val="24"/>
          <w:szCs w:val="24"/>
        </w:rPr>
        <w:t>to Rs.___________________/- (Rupees in Words) _________________________________________________________________)</w:t>
      </w:r>
      <w:r w:rsidRPr="00DF28FC">
        <w:rPr>
          <w:rFonts w:cs="Calibri"/>
          <w:sz w:val="24"/>
          <w:szCs w:val="24"/>
        </w:rPr>
        <w:t xml:space="preserve"> </w:t>
      </w:r>
    </w:p>
    <w:p w14:paraId="09F8DFCB"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This amount has been established based on the understanding that it includes all of the TP’s costs and profits as well as any tax obligation that may be imposed on the TP and at no point of time, TP would collect any fee or any charges from the trainees.</w:t>
      </w:r>
    </w:p>
    <w:p w14:paraId="2BAE12CA" w14:textId="77777777" w:rsidR="00D51142" w:rsidRPr="00DF28FC" w:rsidRDefault="00D51142" w:rsidP="00D51142">
      <w:pPr>
        <w:spacing w:line="258" w:lineRule="auto"/>
        <w:ind w:left="720" w:right="360"/>
        <w:jc w:val="both"/>
        <w:rPr>
          <w:rFonts w:cs="Calibri"/>
          <w:sz w:val="24"/>
          <w:szCs w:val="24"/>
        </w:rPr>
      </w:pPr>
      <w:r w:rsidRPr="00DF28FC">
        <w:rPr>
          <w:rFonts w:cs="Calibri"/>
          <w:sz w:val="24"/>
          <w:szCs w:val="24"/>
        </w:rPr>
        <w:t>If at all such instances are brought to the knowledge of the government/client/District Skill Mission this contract stands terminated.</w:t>
      </w:r>
    </w:p>
    <w:p w14:paraId="15BB1F65" w14:textId="77777777" w:rsidR="000414AE" w:rsidRPr="00DF28FC" w:rsidRDefault="000414AE" w:rsidP="000414AE">
      <w:pPr>
        <w:spacing w:line="258" w:lineRule="auto"/>
        <w:ind w:left="720" w:right="360"/>
        <w:jc w:val="both"/>
        <w:rPr>
          <w:rFonts w:cs="Calibri"/>
          <w:b/>
          <w:sz w:val="24"/>
          <w:szCs w:val="24"/>
        </w:rPr>
      </w:pPr>
      <w:r w:rsidRPr="00DF28FC">
        <w:rPr>
          <w:rFonts w:cs="Calibri"/>
          <w:b/>
          <w:sz w:val="24"/>
          <w:szCs w:val="24"/>
        </w:rPr>
        <w:t xml:space="preserve">B. Schedule of Payments </w:t>
      </w:r>
    </w:p>
    <w:p w14:paraId="46B02F0C" w14:textId="77777777" w:rsidR="000414AE" w:rsidRDefault="000414AE" w:rsidP="000414AE">
      <w:pPr>
        <w:spacing w:line="258" w:lineRule="auto"/>
        <w:ind w:left="720" w:right="360"/>
        <w:jc w:val="both"/>
        <w:rPr>
          <w:rFonts w:cs="Calibri"/>
          <w:sz w:val="24"/>
          <w:szCs w:val="24"/>
        </w:rPr>
      </w:pPr>
      <w:r w:rsidRPr="00DF28FC">
        <w:rPr>
          <w:rFonts w:cs="Calibri"/>
          <w:sz w:val="24"/>
          <w:szCs w:val="24"/>
        </w:rPr>
        <w:t xml:space="preserve">i. The funds should be released to the Training Provider as per the following schedule: </w:t>
      </w:r>
    </w:p>
    <w:tbl>
      <w:tblPr>
        <w:tblW w:w="842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608"/>
        <w:gridCol w:w="5460"/>
      </w:tblGrid>
      <w:tr w:rsidR="000414AE" w:rsidRPr="005E27CA" w14:paraId="0291AF6D" w14:textId="77777777" w:rsidTr="00F83222">
        <w:tc>
          <w:tcPr>
            <w:tcW w:w="1353" w:type="dxa"/>
          </w:tcPr>
          <w:p w14:paraId="7009B287" w14:textId="77777777" w:rsidR="000414AE" w:rsidRPr="005E0005" w:rsidRDefault="000414AE" w:rsidP="00F83222">
            <w:pPr>
              <w:spacing w:after="0" w:line="258" w:lineRule="auto"/>
              <w:ind w:right="-110"/>
              <w:jc w:val="center"/>
              <w:rPr>
                <w:rFonts w:cs="Calibri"/>
                <w:b/>
                <w:bCs/>
                <w:sz w:val="24"/>
                <w:szCs w:val="24"/>
                <w:lang w:bidi="hi-IN"/>
              </w:rPr>
            </w:pPr>
            <w:r w:rsidRPr="005E0005">
              <w:rPr>
                <w:rFonts w:cs="Calibri"/>
                <w:b/>
                <w:bCs/>
                <w:sz w:val="24"/>
                <w:szCs w:val="24"/>
                <w:lang w:bidi="hi-IN"/>
              </w:rPr>
              <w:t>Installment</w:t>
            </w:r>
          </w:p>
        </w:tc>
        <w:tc>
          <w:tcPr>
            <w:tcW w:w="1608" w:type="dxa"/>
          </w:tcPr>
          <w:p w14:paraId="3F12D6B6" w14:textId="77777777" w:rsidR="000414AE" w:rsidRPr="005E0005" w:rsidRDefault="000414AE" w:rsidP="00F83222">
            <w:pPr>
              <w:spacing w:after="0" w:line="258" w:lineRule="auto"/>
              <w:ind w:right="-62"/>
              <w:jc w:val="center"/>
              <w:rPr>
                <w:rFonts w:cs="Calibri"/>
                <w:b/>
                <w:bCs/>
                <w:sz w:val="24"/>
                <w:szCs w:val="24"/>
                <w:lang w:bidi="hi-IN"/>
              </w:rPr>
            </w:pPr>
            <w:r w:rsidRPr="005E0005">
              <w:rPr>
                <w:rFonts w:cs="Calibri"/>
                <w:b/>
                <w:bCs/>
                <w:sz w:val="24"/>
                <w:szCs w:val="24"/>
                <w:lang w:bidi="hi-IN"/>
              </w:rPr>
              <w:t>Percentage of total cost of each Batch</w:t>
            </w:r>
          </w:p>
        </w:tc>
        <w:tc>
          <w:tcPr>
            <w:tcW w:w="5460" w:type="dxa"/>
          </w:tcPr>
          <w:p w14:paraId="50C3CCB9" w14:textId="77777777" w:rsidR="000414AE" w:rsidRPr="005E0005" w:rsidRDefault="000414AE" w:rsidP="00F83222">
            <w:pPr>
              <w:spacing w:after="0" w:line="258" w:lineRule="auto"/>
              <w:ind w:right="360"/>
              <w:jc w:val="center"/>
              <w:rPr>
                <w:rFonts w:cs="Calibri"/>
                <w:b/>
                <w:bCs/>
                <w:sz w:val="24"/>
                <w:szCs w:val="24"/>
                <w:lang w:bidi="hi-IN"/>
              </w:rPr>
            </w:pPr>
            <w:r w:rsidRPr="005E0005">
              <w:rPr>
                <w:rFonts w:cs="Calibri"/>
                <w:b/>
                <w:bCs/>
                <w:sz w:val="24"/>
                <w:szCs w:val="24"/>
                <w:lang w:bidi="hi-IN"/>
              </w:rPr>
              <w:t>Output Parameters</w:t>
            </w:r>
          </w:p>
        </w:tc>
      </w:tr>
      <w:tr w:rsidR="000414AE" w:rsidRPr="005E27CA" w14:paraId="166D2C8A" w14:textId="77777777" w:rsidTr="00F83222">
        <w:tc>
          <w:tcPr>
            <w:tcW w:w="1353" w:type="dxa"/>
          </w:tcPr>
          <w:p w14:paraId="2A039063" w14:textId="77777777" w:rsidR="000414AE" w:rsidRDefault="000414AE" w:rsidP="00F83222">
            <w:pPr>
              <w:spacing w:after="0" w:line="258" w:lineRule="auto"/>
              <w:jc w:val="center"/>
              <w:rPr>
                <w:rFonts w:cs="Calibri"/>
                <w:sz w:val="24"/>
                <w:szCs w:val="24"/>
                <w:lang w:bidi="hi-IN"/>
              </w:rPr>
            </w:pPr>
          </w:p>
          <w:p w14:paraId="65C6EAC0" w14:textId="77777777" w:rsidR="000414AE" w:rsidRPr="005E27CA" w:rsidRDefault="000414AE" w:rsidP="00F83222">
            <w:pPr>
              <w:spacing w:after="0" w:line="258" w:lineRule="auto"/>
              <w:jc w:val="center"/>
              <w:rPr>
                <w:rFonts w:cs="Calibri"/>
                <w:sz w:val="24"/>
                <w:szCs w:val="24"/>
                <w:lang w:bidi="hi-IN"/>
              </w:rPr>
            </w:pPr>
            <w:r w:rsidRPr="005E27CA">
              <w:rPr>
                <w:rFonts w:cs="Calibri"/>
                <w:sz w:val="24"/>
                <w:szCs w:val="24"/>
                <w:lang w:bidi="hi-IN"/>
              </w:rPr>
              <w:t>1</w:t>
            </w:r>
            <w:r w:rsidRPr="005E27CA">
              <w:rPr>
                <w:rFonts w:cs="Calibri"/>
                <w:sz w:val="24"/>
                <w:szCs w:val="24"/>
                <w:vertAlign w:val="superscript"/>
                <w:lang w:bidi="hi-IN"/>
              </w:rPr>
              <w:t>st</w:t>
            </w:r>
          </w:p>
        </w:tc>
        <w:tc>
          <w:tcPr>
            <w:tcW w:w="1608" w:type="dxa"/>
          </w:tcPr>
          <w:p w14:paraId="1B28AEDB" w14:textId="77777777" w:rsidR="000414AE" w:rsidRDefault="000414AE" w:rsidP="00F83222">
            <w:pPr>
              <w:spacing w:after="0" w:line="258" w:lineRule="auto"/>
              <w:jc w:val="center"/>
              <w:rPr>
                <w:rFonts w:cs="Calibri"/>
                <w:sz w:val="24"/>
                <w:szCs w:val="24"/>
                <w:lang w:bidi="hi-IN"/>
              </w:rPr>
            </w:pPr>
          </w:p>
          <w:p w14:paraId="02C8B8A4" w14:textId="77777777" w:rsidR="000414AE" w:rsidRPr="005E27CA" w:rsidRDefault="000414AE" w:rsidP="00F83222">
            <w:pPr>
              <w:spacing w:after="0" w:line="258" w:lineRule="auto"/>
              <w:jc w:val="center"/>
              <w:rPr>
                <w:rFonts w:cs="Calibri"/>
                <w:sz w:val="24"/>
                <w:szCs w:val="24"/>
                <w:lang w:bidi="hi-IN"/>
              </w:rPr>
            </w:pPr>
            <w:r>
              <w:rPr>
                <w:rFonts w:cs="Calibri"/>
                <w:sz w:val="24"/>
                <w:szCs w:val="24"/>
                <w:lang w:bidi="hi-IN"/>
              </w:rPr>
              <w:t>5</w:t>
            </w:r>
            <w:r w:rsidRPr="005E27CA">
              <w:rPr>
                <w:rFonts w:cs="Calibri"/>
                <w:sz w:val="24"/>
                <w:szCs w:val="24"/>
                <w:lang w:bidi="hi-IN"/>
              </w:rPr>
              <w:t>0%</w:t>
            </w:r>
          </w:p>
        </w:tc>
        <w:tc>
          <w:tcPr>
            <w:tcW w:w="5460" w:type="dxa"/>
          </w:tcPr>
          <w:p w14:paraId="69601E14" w14:textId="77777777" w:rsidR="000414AE" w:rsidRDefault="000414AE" w:rsidP="00F83222">
            <w:pPr>
              <w:spacing w:after="0" w:line="258" w:lineRule="auto"/>
              <w:jc w:val="both"/>
              <w:rPr>
                <w:rFonts w:cs="Calibri"/>
                <w:sz w:val="24"/>
                <w:szCs w:val="24"/>
                <w:lang w:bidi="hi-IN"/>
              </w:rPr>
            </w:pPr>
          </w:p>
          <w:p w14:paraId="276ECF71" w14:textId="77777777" w:rsidR="000414AE" w:rsidRDefault="000414AE" w:rsidP="00F83222">
            <w:pPr>
              <w:spacing w:after="0" w:line="258" w:lineRule="auto"/>
              <w:jc w:val="both"/>
              <w:rPr>
                <w:rFonts w:cs="Calibri"/>
                <w:sz w:val="24"/>
                <w:szCs w:val="24"/>
                <w:lang w:bidi="hi-IN"/>
              </w:rPr>
            </w:pPr>
            <w:r w:rsidRPr="005E27CA">
              <w:rPr>
                <w:rFonts w:cs="Calibri"/>
                <w:sz w:val="24"/>
                <w:szCs w:val="24"/>
                <w:lang w:bidi="hi-IN"/>
              </w:rPr>
              <w:t>On successful assessment and certification of the trainees by Assessment and Certification Body</w:t>
            </w:r>
            <w:r>
              <w:rPr>
                <w:rFonts w:cs="Calibri"/>
                <w:sz w:val="24"/>
                <w:szCs w:val="24"/>
                <w:lang w:bidi="hi-IN"/>
              </w:rPr>
              <w:t>.</w:t>
            </w:r>
          </w:p>
          <w:p w14:paraId="6118FB4A" w14:textId="77777777" w:rsidR="000414AE" w:rsidRPr="005E27CA" w:rsidRDefault="000414AE" w:rsidP="00F83222">
            <w:pPr>
              <w:spacing w:after="0" w:line="258" w:lineRule="auto"/>
              <w:jc w:val="both"/>
              <w:rPr>
                <w:rFonts w:cs="Calibri"/>
                <w:sz w:val="24"/>
                <w:szCs w:val="24"/>
                <w:lang w:bidi="hi-IN"/>
              </w:rPr>
            </w:pPr>
          </w:p>
        </w:tc>
      </w:tr>
      <w:tr w:rsidR="000414AE" w:rsidRPr="005E27CA" w14:paraId="32FBFA5A" w14:textId="77777777" w:rsidTr="00F83222">
        <w:tc>
          <w:tcPr>
            <w:tcW w:w="1353" w:type="dxa"/>
          </w:tcPr>
          <w:p w14:paraId="755257C3" w14:textId="77777777" w:rsidR="000414AE" w:rsidRDefault="000414AE" w:rsidP="00F83222">
            <w:pPr>
              <w:spacing w:after="0" w:line="258" w:lineRule="auto"/>
              <w:jc w:val="center"/>
              <w:rPr>
                <w:rFonts w:cs="Calibri"/>
                <w:sz w:val="24"/>
                <w:szCs w:val="24"/>
                <w:lang w:bidi="hi-IN"/>
              </w:rPr>
            </w:pPr>
          </w:p>
          <w:p w14:paraId="72FDC56E" w14:textId="77777777" w:rsidR="000414AE" w:rsidRPr="005E27CA" w:rsidRDefault="000414AE" w:rsidP="00F83222">
            <w:pPr>
              <w:spacing w:after="0" w:line="258" w:lineRule="auto"/>
              <w:jc w:val="center"/>
              <w:rPr>
                <w:rFonts w:cs="Calibri"/>
                <w:sz w:val="24"/>
                <w:szCs w:val="24"/>
                <w:lang w:bidi="hi-IN"/>
              </w:rPr>
            </w:pPr>
            <w:r w:rsidRPr="005E27CA">
              <w:rPr>
                <w:rFonts w:cs="Calibri"/>
                <w:sz w:val="24"/>
                <w:szCs w:val="24"/>
                <w:lang w:bidi="hi-IN"/>
              </w:rPr>
              <w:t>2</w:t>
            </w:r>
            <w:r w:rsidRPr="005E27CA">
              <w:rPr>
                <w:rFonts w:cs="Calibri"/>
                <w:sz w:val="24"/>
                <w:szCs w:val="24"/>
                <w:vertAlign w:val="superscript"/>
                <w:lang w:bidi="hi-IN"/>
              </w:rPr>
              <w:t>nd</w:t>
            </w:r>
          </w:p>
        </w:tc>
        <w:tc>
          <w:tcPr>
            <w:tcW w:w="1608" w:type="dxa"/>
          </w:tcPr>
          <w:p w14:paraId="0C8BF4E4" w14:textId="77777777" w:rsidR="000414AE" w:rsidRDefault="000414AE" w:rsidP="00F83222">
            <w:pPr>
              <w:spacing w:after="0" w:line="258" w:lineRule="auto"/>
              <w:jc w:val="center"/>
              <w:rPr>
                <w:rFonts w:cs="Calibri"/>
                <w:sz w:val="24"/>
                <w:szCs w:val="24"/>
                <w:lang w:bidi="hi-IN"/>
              </w:rPr>
            </w:pPr>
          </w:p>
          <w:p w14:paraId="703E7FE7" w14:textId="77777777" w:rsidR="000414AE" w:rsidRPr="005E27CA" w:rsidRDefault="000414AE" w:rsidP="00F83222">
            <w:pPr>
              <w:spacing w:after="0" w:line="258" w:lineRule="auto"/>
              <w:jc w:val="center"/>
              <w:rPr>
                <w:rFonts w:cs="Calibri"/>
                <w:sz w:val="24"/>
                <w:szCs w:val="24"/>
                <w:lang w:bidi="hi-IN"/>
              </w:rPr>
            </w:pPr>
            <w:r>
              <w:rPr>
                <w:rFonts w:cs="Calibri"/>
                <w:sz w:val="24"/>
                <w:szCs w:val="24"/>
                <w:lang w:bidi="hi-IN"/>
              </w:rPr>
              <w:t>5</w:t>
            </w:r>
            <w:r w:rsidRPr="005E27CA">
              <w:rPr>
                <w:rFonts w:cs="Calibri"/>
                <w:sz w:val="24"/>
                <w:szCs w:val="24"/>
                <w:lang w:bidi="hi-IN"/>
              </w:rPr>
              <w:t>0%</w:t>
            </w:r>
          </w:p>
        </w:tc>
        <w:tc>
          <w:tcPr>
            <w:tcW w:w="5460" w:type="dxa"/>
            <w:vAlign w:val="center"/>
          </w:tcPr>
          <w:p w14:paraId="28BDC026" w14:textId="77777777" w:rsidR="000414AE" w:rsidRPr="0044354A" w:rsidRDefault="000414AE" w:rsidP="00F83222">
            <w:pPr>
              <w:spacing w:after="0" w:line="258" w:lineRule="auto"/>
              <w:jc w:val="both"/>
              <w:rPr>
                <w:rFonts w:cs="Calibri"/>
                <w:sz w:val="16"/>
                <w:szCs w:val="24"/>
                <w:lang w:bidi="hi-IN"/>
              </w:rPr>
            </w:pPr>
          </w:p>
          <w:p w14:paraId="128135C5" w14:textId="77777777" w:rsidR="000414AE" w:rsidRDefault="000414AE" w:rsidP="00F83222">
            <w:pPr>
              <w:spacing w:after="0" w:line="258" w:lineRule="auto"/>
              <w:jc w:val="both"/>
              <w:rPr>
                <w:rFonts w:cs="Calibri"/>
                <w:sz w:val="24"/>
                <w:szCs w:val="24"/>
                <w:lang w:bidi="hi-IN"/>
              </w:rPr>
            </w:pPr>
            <w:r w:rsidRPr="005E27CA">
              <w:rPr>
                <w:rFonts w:cs="Calibri"/>
                <w:sz w:val="24"/>
                <w:szCs w:val="24"/>
                <w:lang w:bidi="hi-IN"/>
              </w:rPr>
              <w:t xml:space="preserve">On successful </w:t>
            </w:r>
            <w:r>
              <w:rPr>
                <w:rFonts w:cs="Calibri"/>
                <w:sz w:val="24"/>
                <w:szCs w:val="24"/>
                <w:lang w:bidi="hi-IN"/>
              </w:rPr>
              <w:t>placement of minimum 70% of Assessed Trainees</w:t>
            </w:r>
          </w:p>
          <w:p w14:paraId="01F87061" w14:textId="77777777" w:rsidR="000414AE" w:rsidRPr="0044354A" w:rsidRDefault="000414AE" w:rsidP="00F83222">
            <w:pPr>
              <w:spacing w:after="0" w:line="258" w:lineRule="auto"/>
              <w:jc w:val="both"/>
              <w:rPr>
                <w:rFonts w:cs="Calibri"/>
                <w:sz w:val="16"/>
                <w:szCs w:val="24"/>
                <w:lang w:bidi="hi-IN"/>
              </w:rPr>
            </w:pPr>
          </w:p>
        </w:tc>
      </w:tr>
    </w:tbl>
    <w:p w14:paraId="07C0229F" w14:textId="77777777" w:rsidR="000414AE" w:rsidRPr="004C4E19" w:rsidRDefault="000414AE" w:rsidP="000414AE">
      <w:pPr>
        <w:spacing w:after="0" w:line="240" w:lineRule="auto"/>
        <w:ind w:right="360"/>
        <w:jc w:val="both"/>
        <w:rPr>
          <w:rFonts w:cs="Calibri"/>
          <w:sz w:val="10"/>
          <w:szCs w:val="24"/>
        </w:rPr>
      </w:pPr>
    </w:p>
    <w:p w14:paraId="70FCE2A9" w14:textId="77777777" w:rsidR="000414AE" w:rsidRPr="006A5158" w:rsidRDefault="000414AE" w:rsidP="000414AE">
      <w:pPr>
        <w:spacing w:after="0" w:line="258" w:lineRule="auto"/>
        <w:ind w:left="720" w:right="360"/>
        <w:jc w:val="both"/>
        <w:rPr>
          <w:rFonts w:ascii="Nirmala UI" w:hAnsi="Nirmala UI" w:cs="Nirmala UI"/>
          <w:sz w:val="24"/>
          <w:szCs w:val="24"/>
        </w:rPr>
      </w:pPr>
      <w:r w:rsidRPr="00DF28FC">
        <w:rPr>
          <w:rFonts w:cs="Calibri"/>
          <w:sz w:val="24"/>
          <w:szCs w:val="24"/>
        </w:rPr>
        <w:t>Any TPs/TCs entering into litigation will be de-recognized and not be allowed to participate in any training.</w:t>
      </w:r>
      <w:r>
        <w:rPr>
          <w:rFonts w:cs="Calibri"/>
          <w:sz w:val="24"/>
          <w:szCs w:val="24"/>
        </w:rPr>
        <w:t xml:space="preserve">  Payment of 1</w:t>
      </w:r>
      <w:r w:rsidRPr="003D228B">
        <w:rPr>
          <w:rFonts w:cs="Calibri"/>
          <w:sz w:val="24"/>
          <w:szCs w:val="24"/>
          <w:vertAlign w:val="superscript"/>
        </w:rPr>
        <w:t>st</w:t>
      </w:r>
      <w:r>
        <w:rPr>
          <w:rFonts w:cs="Calibri"/>
          <w:sz w:val="24"/>
          <w:szCs w:val="24"/>
        </w:rPr>
        <w:t xml:space="preserve"> instalment shall be made only after the </w:t>
      </w:r>
      <w:r>
        <w:rPr>
          <w:rFonts w:cs="Calibri"/>
          <w:sz w:val="24"/>
          <w:szCs w:val="24"/>
        </w:rPr>
        <w:lastRenderedPageBreak/>
        <w:t xml:space="preserve">receipt of the Inspection Report and other relevant documents duly certified by the District Inspection Team.  </w:t>
      </w:r>
    </w:p>
    <w:p w14:paraId="30905060" w14:textId="77777777" w:rsidR="000414AE" w:rsidRPr="004C4E19" w:rsidRDefault="000414AE" w:rsidP="000414AE">
      <w:pPr>
        <w:spacing w:after="0" w:line="258" w:lineRule="auto"/>
        <w:ind w:right="360"/>
        <w:jc w:val="both"/>
        <w:rPr>
          <w:rFonts w:cs="Calibri"/>
          <w:sz w:val="10"/>
          <w:szCs w:val="24"/>
        </w:rPr>
      </w:pPr>
    </w:p>
    <w:p w14:paraId="2B684AC4" w14:textId="77777777" w:rsidR="000414AE" w:rsidRPr="003D228B" w:rsidRDefault="000414AE" w:rsidP="000414AE">
      <w:pPr>
        <w:widowControl w:val="0"/>
        <w:autoSpaceDE w:val="0"/>
        <w:autoSpaceDN w:val="0"/>
        <w:adjustRightInd w:val="0"/>
        <w:spacing w:after="0" w:line="240" w:lineRule="auto"/>
        <w:ind w:left="284"/>
        <w:jc w:val="both"/>
        <w:rPr>
          <w:rFonts w:cs="Calibri"/>
          <w:sz w:val="24"/>
          <w:szCs w:val="24"/>
        </w:rPr>
      </w:pPr>
      <w:r>
        <w:rPr>
          <w:rFonts w:cs="Calibri"/>
          <w:sz w:val="24"/>
          <w:szCs w:val="24"/>
        </w:rPr>
        <w:t xml:space="preserve">ii. </w:t>
      </w:r>
      <w:r w:rsidRPr="003D228B">
        <w:rPr>
          <w:rFonts w:cs="Calibri"/>
          <w:sz w:val="24"/>
          <w:szCs w:val="24"/>
        </w:rPr>
        <w:t>The above payment schedule is subject to the following:</w:t>
      </w:r>
    </w:p>
    <w:p w14:paraId="5B091D83" w14:textId="77777777" w:rsidR="000414AE" w:rsidRPr="002F5209" w:rsidRDefault="000414AE" w:rsidP="000414AE">
      <w:pPr>
        <w:widowControl w:val="0"/>
        <w:tabs>
          <w:tab w:val="left" w:pos="709"/>
        </w:tabs>
        <w:autoSpaceDE w:val="0"/>
        <w:autoSpaceDN w:val="0"/>
        <w:adjustRightInd w:val="0"/>
        <w:spacing w:after="0" w:line="240" w:lineRule="auto"/>
        <w:jc w:val="both"/>
        <w:rPr>
          <w:rFonts w:cs="Calibri"/>
          <w:sz w:val="10"/>
          <w:szCs w:val="24"/>
        </w:rPr>
      </w:pPr>
    </w:p>
    <w:p w14:paraId="07BE2267" w14:textId="77777777" w:rsidR="000414AE" w:rsidRPr="00DF28FC" w:rsidRDefault="000414AE" w:rsidP="000414AE">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a.</w:t>
      </w:r>
      <w:r>
        <w:rPr>
          <w:rFonts w:cs="Calibri"/>
          <w:sz w:val="24"/>
          <w:szCs w:val="24"/>
        </w:rPr>
        <w:tab/>
      </w:r>
      <w:r w:rsidRPr="00DF28FC">
        <w:rPr>
          <w:rFonts w:cs="Calibri"/>
          <w:sz w:val="24"/>
          <w:szCs w:val="24"/>
        </w:rPr>
        <w:t xml:space="preserve">The </w:t>
      </w:r>
      <w:r>
        <w:rPr>
          <w:rFonts w:cs="Calibri"/>
          <w:sz w:val="24"/>
          <w:szCs w:val="24"/>
        </w:rPr>
        <w:t>first</w:t>
      </w:r>
      <w:r w:rsidRPr="00DF28FC">
        <w:rPr>
          <w:rFonts w:cs="Calibri"/>
          <w:sz w:val="24"/>
          <w:szCs w:val="24"/>
        </w:rPr>
        <w:t xml:space="preserve"> tranche will be calculated on the basis of candidates actually attending with 70% cumulative attendance </w:t>
      </w:r>
      <w:r>
        <w:rPr>
          <w:rFonts w:cs="Calibri"/>
          <w:sz w:val="24"/>
          <w:szCs w:val="24"/>
        </w:rPr>
        <w:t>and o</w:t>
      </w:r>
      <w:r w:rsidRPr="005E27CA">
        <w:rPr>
          <w:rFonts w:cs="Calibri"/>
          <w:sz w:val="24"/>
          <w:szCs w:val="24"/>
          <w:lang w:bidi="hi-IN"/>
        </w:rPr>
        <w:t>n successful assessment and certification of the trainees by Assessment and Certification Body</w:t>
      </w:r>
      <w:r>
        <w:rPr>
          <w:rFonts w:cs="Calibri"/>
          <w:sz w:val="24"/>
          <w:szCs w:val="24"/>
          <w:lang w:bidi="hi-IN"/>
        </w:rPr>
        <w:t>.</w:t>
      </w:r>
    </w:p>
    <w:p w14:paraId="243A8DE8" w14:textId="77777777" w:rsidR="000414AE" w:rsidRDefault="000414AE" w:rsidP="000414AE">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b.</w:t>
      </w:r>
      <w:r>
        <w:rPr>
          <w:rFonts w:cs="Calibri"/>
          <w:sz w:val="24"/>
          <w:szCs w:val="24"/>
        </w:rPr>
        <w:tab/>
      </w:r>
      <w:r w:rsidRPr="00DF28FC">
        <w:rPr>
          <w:rFonts w:cs="Calibri"/>
          <w:sz w:val="24"/>
          <w:szCs w:val="24"/>
        </w:rPr>
        <w:t>Payment will be suspended when there is a complaint by any trainee till the complaint is fully resolved.</w:t>
      </w:r>
    </w:p>
    <w:p w14:paraId="7562B181" w14:textId="77777777" w:rsidR="000414AE" w:rsidRPr="00DF28FC" w:rsidRDefault="000414AE" w:rsidP="000414AE">
      <w:pPr>
        <w:pStyle w:val="ListParagraph"/>
        <w:widowControl w:val="0"/>
        <w:tabs>
          <w:tab w:val="left" w:pos="709"/>
        </w:tabs>
        <w:autoSpaceDE w:val="0"/>
        <w:autoSpaceDN w:val="0"/>
        <w:adjustRightInd w:val="0"/>
        <w:spacing w:after="0" w:line="240" w:lineRule="auto"/>
        <w:ind w:left="1440" w:hanging="447"/>
        <w:contextualSpacing w:val="0"/>
        <w:jc w:val="both"/>
        <w:rPr>
          <w:rFonts w:cs="Calibri"/>
          <w:sz w:val="24"/>
          <w:szCs w:val="24"/>
        </w:rPr>
      </w:pPr>
      <w:r>
        <w:rPr>
          <w:rFonts w:cs="Calibri"/>
          <w:sz w:val="24"/>
          <w:szCs w:val="24"/>
        </w:rPr>
        <w:t>e.</w:t>
      </w:r>
      <w:r>
        <w:rPr>
          <w:rFonts w:cs="Calibri"/>
          <w:sz w:val="24"/>
          <w:szCs w:val="24"/>
        </w:rPr>
        <w:tab/>
      </w:r>
      <w:r w:rsidRPr="00DF28FC">
        <w:rPr>
          <w:rFonts w:cs="Calibri"/>
          <w:sz w:val="24"/>
          <w:szCs w:val="24"/>
        </w:rPr>
        <w:t xml:space="preserve">The </w:t>
      </w:r>
      <w:r>
        <w:rPr>
          <w:rFonts w:cs="Calibri"/>
          <w:sz w:val="24"/>
          <w:szCs w:val="24"/>
        </w:rPr>
        <w:t>5</w:t>
      </w:r>
      <w:r w:rsidRPr="00DF28FC">
        <w:rPr>
          <w:rFonts w:cs="Calibri"/>
          <w:sz w:val="24"/>
          <w:szCs w:val="24"/>
        </w:rPr>
        <w:t xml:space="preserve">0% of training cost which is linked to the outcome </w:t>
      </w:r>
      <w:r>
        <w:rPr>
          <w:rFonts w:cs="Calibri"/>
          <w:sz w:val="24"/>
          <w:szCs w:val="24"/>
        </w:rPr>
        <w:t>second</w:t>
      </w:r>
      <w:r w:rsidRPr="00DF28FC">
        <w:rPr>
          <w:rFonts w:cs="Calibri"/>
          <w:sz w:val="24"/>
          <w:szCs w:val="24"/>
        </w:rPr>
        <w:t xml:space="preserve"> tranche would be released against </w:t>
      </w:r>
      <w:r>
        <w:rPr>
          <w:rFonts w:cs="Calibri"/>
          <w:sz w:val="24"/>
          <w:szCs w:val="24"/>
          <w:lang w:bidi="hi-IN"/>
        </w:rPr>
        <w:t xml:space="preserve">the </w:t>
      </w:r>
      <w:r>
        <w:rPr>
          <w:rFonts w:cs="Calibri"/>
          <w:sz w:val="24"/>
          <w:szCs w:val="24"/>
        </w:rPr>
        <w:t>successful</w:t>
      </w:r>
      <w:r>
        <w:rPr>
          <w:rFonts w:cs="Calibri"/>
          <w:sz w:val="24"/>
          <w:szCs w:val="24"/>
          <w:lang w:bidi="hi-IN"/>
        </w:rPr>
        <w:t xml:space="preserve"> placement of minimum 70% of Assessed Trainees.</w:t>
      </w:r>
    </w:p>
    <w:p w14:paraId="664092DA" w14:textId="77777777" w:rsidR="000414AE" w:rsidRDefault="000414AE" w:rsidP="000414AE">
      <w:pPr>
        <w:autoSpaceDE w:val="0"/>
        <w:autoSpaceDN w:val="0"/>
        <w:adjustRightInd w:val="0"/>
        <w:spacing w:after="0"/>
        <w:ind w:left="426" w:hanging="426"/>
        <w:jc w:val="both"/>
        <w:rPr>
          <w:rFonts w:cs="Calibri"/>
          <w:sz w:val="24"/>
          <w:szCs w:val="24"/>
        </w:rPr>
      </w:pPr>
    </w:p>
    <w:p w14:paraId="564EB21A" w14:textId="77777777" w:rsidR="000414AE" w:rsidRDefault="000414AE" w:rsidP="000414AE">
      <w:pPr>
        <w:autoSpaceDE w:val="0"/>
        <w:autoSpaceDN w:val="0"/>
        <w:adjustRightInd w:val="0"/>
        <w:spacing w:after="0"/>
        <w:ind w:left="426" w:hanging="426"/>
        <w:jc w:val="both"/>
        <w:rPr>
          <w:rFonts w:cs="Calibri"/>
          <w:sz w:val="24"/>
          <w:szCs w:val="24"/>
        </w:rPr>
      </w:pPr>
      <w:r>
        <w:rPr>
          <w:rFonts w:cs="Calibri"/>
          <w:sz w:val="24"/>
          <w:szCs w:val="24"/>
        </w:rPr>
        <w:t xml:space="preserve">iii.  </w:t>
      </w:r>
      <w:r w:rsidRPr="0030498F">
        <w:rPr>
          <w:rFonts w:cs="Calibri"/>
          <w:sz w:val="24"/>
          <w:szCs w:val="24"/>
        </w:rPr>
        <w:t xml:space="preserve">TP shall be eligible for 100% of the </w:t>
      </w:r>
      <w:r>
        <w:rPr>
          <w:rFonts w:cs="Calibri"/>
          <w:sz w:val="24"/>
          <w:szCs w:val="24"/>
        </w:rPr>
        <w:t>second</w:t>
      </w:r>
      <w:r w:rsidRPr="0030498F">
        <w:rPr>
          <w:rFonts w:cs="Calibri"/>
          <w:sz w:val="24"/>
          <w:szCs w:val="24"/>
        </w:rPr>
        <w:t xml:space="preserve"> tranche for those trainees with 70% </w:t>
      </w:r>
      <w:r>
        <w:rPr>
          <w:rFonts w:cs="Calibri"/>
          <w:sz w:val="24"/>
          <w:szCs w:val="24"/>
        </w:rPr>
        <w:t>placement of certified trainees</w:t>
      </w:r>
    </w:p>
    <w:p w14:paraId="2413616B" w14:textId="77777777" w:rsidR="000414AE" w:rsidRDefault="000414AE" w:rsidP="000414AE">
      <w:pPr>
        <w:pStyle w:val="ListParagraph"/>
        <w:widowControl w:val="0"/>
        <w:numPr>
          <w:ilvl w:val="0"/>
          <w:numId w:val="3"/>
        </w:numPr>
        <w:autoSpaceDE w:val="0"/>
        <w:autoSpaceDN w:val="0"/>
        <w:adjustRightInd w:val="0"/>
        <w:spacing w:after="0" w:line="240" w:lineRule="auto"/>
        <w:ind w:left="1276" w:hanging="283"/>
        <w:jc w:val="both"/>
        <w:rPr>
          <w:rFonts w:cs="Calibri"/>
          <w:sz w:val="24"/>
          <w:szCs w:val="24"/>
        </w:rPr>
      </w:pPr>
      <w:r w:rsidRPr="002F5209">
        <w:rPr>
          <w:rFonts w:cs="Calibri"/>
          <w:sz w:val="24"/>
          <w:szCs w:val="24"/>
        </w:rPr>
        <w:t>Employment (both wage and self) on an annual basis of at least 70% of the successfully certified trainees within three months of completion of training, with at least 50% of the trainees passing out being placed in wage employment;      Provided that the SDEL Department will have freedom to alter the percentage of wage and self-employment based on specifics of the scheme that have been designed exclusively for self-employment/ entrepreneurship, nature of activity, local economy, social conditions, etc.</w:t>
      </w:r>
    </w:p>
    <w:p w14:paraId="168D14C6" w14:textId="77777777" w:rsidR="000414AE" w:rsidRPr="00893F3E" w:rsidRDefault="000414AE" w:rsidP="000414AE">
      <w:pPr>
        <w:widowControl w:val="0"/>
        <w:autoSpaceDE w:val="0"/>
        <w:autoSpaceDN w:val="0"/>
        <w:adjustRightInd w:val="0"/>
        <w:spacing w:after="0" w:line="240" w:lineRule="auto"/>
        <w:ind w:left="993"/>
        <w:jc w:val="both"/>
        <w:rPr>
          <w:rFonts w:cs="Calibri"/>
          <w:sz w:val="24"/>
          <w:szCs w:val="24"/>
        </w:rPr>
      </w:pPr>
    </w:p>
    <w:p w14:paraId="3D62ADAC" w14:textId="77777777" w:rsidR="000414AE" w:rsidRDefault="000414AE" w:rsidP="000414AE">
      <w:pPr>
        <w:autoSpaceDE w:val="0"/>
        <w:autoSpaceDN w:val="0"/>
        <w:adjustRightInd w:val="0"/>
        <w:ind w:left="1276" w:hanging="283"/>
        <w:jc w:val="both"/>
        <w:rPr>
          <w:rFonts w:cs="Calibri"/>
          <w:sz w:val="24"/>
          <w:szCs w:val="24"/>
        </w:rPr>
      </w:pPr>
      <w:r w:rsidRPr="00DF28FC">
        <w:rPr>
          <w:rFonts w:cs="Calibri"/>
          <w:sz w:val="24"/>
          <w:szCs w:val="24"/>
        </w:rPr>
        <w:t>b.  In case of wage employment and recognition of prior learning, candidates shall be placed in jobs that provide wages at least equal to minimum wages prescribed and such candidates should continue to be in jobs for a minimum period of three months, from the date of placement in the same or a higher level with the same or any other employer. Proof of appointment letter and pay slip for 3 months should be provided for this.</w:t>
      </w:r>
    </w:p>
    <w:p w14:paraId="0DAD6CBD" w14:textId="77777777" w:rsidR="000414AE" w:rsidRDefault="000414AE" w:rsidP="000414AE">
      <w:pPr>
        <w:autoSpaceDE w:val="0"/>
        <w:autoSpaceDN w:val="0"/>
        <w:adjustRightInd w:val="0"/>
        <w:ind w:left="1276" w:hanging="283"/>
        <w:jc w:val="both"/>
        <w:rPr>
          <w:rFonts w:cs="Calibri"/>
          <w:sz w:val="24"/>
          <w:szCs w:val="24"/>
        </w:rPr>
      </w:pPr>
      <w:r w:rsidRPr="00DF28FC">
        <w:rPr>
          <w:rFonts w:cs="Calibri"/>
          <w:sz w:val="24"/>
          <w:szCs w:val="24"/>
        </w:rPr>
        <w:t>c.  In case of self-employment, candidates should have been employed gainfully in livelihood enhancement occupations which are evidenced in terms of trade license or setting up of an enterprise or becoming a member of a producer group or proof of additional earnings (bank statement) or any other suitable and verifiable document as prescribed by the SDEL Department.</w:t>
      </w:r>
    </w:p>
    <w:p w14:paraId="51314C8D" w14:textId="77777777" w:rsidR="000414AE" w:rsidRPr="00214930" w:rsidRDefault="000414AE" w:rsidP="000414AE">
      <w:pPr>
        <w:autoSpaceDE w:val="0"/>
        <w:autoSpaceDN w:val="0"/>
        <w:adjustRightInd w:val="0"/>
        <w:ind w:left="426" w:hanging="426"/>
        <w:jc w:val="both"/>
        <w:rPr>
          <w:rFonts w:cs="Calibri"/>
          <w:bCs/>
          <w:sz w:val="24"/>
          <w:szCs w:val="24"/>
        </w:rPr>
      </w:pPr>
      <w:r w:rsidRPr="00214930">
        <w:rPr>
          <w:rFonts w:cs="Calibri"/>
          <w:bCs/>
          <w:sz w:val="24"/>
          <w:szCs w:val="24"/>
        </w:rPr>
        <w:t>iv.</w:t>
      </w:r>
      <w:r w:rsidRPr="00214930">
        <w:rPr>
          <w:rFonts w:cs="Calibri"/>
          <w:bCs/>
          <w:sz w:val="24"/>
          <w:szCs w:val="24"/>
        </w:rPr>
        <w:tab/>
        <w:t xml:space="preserve">The </w:t>
      </w:r>
      <w:r>
        <w:rPr>
          <w:rFonts w:cs="Calibri"/>
          <w:bCs/>
          <w:sz w:val="24"/>
          <w:szCs w:val="24"/>
        </w:rPr>
        <w:t>second</w:t>
      </w:r>
      <w:r w:rsidRPr="00214930">
        <w:rPr>
          <w:rFonts w:cs="Calibri"/>
          <w:bCs/>
          <w:sz w:val="24"/>
          <w:szCs w:val="24"/>
        </w:rPr>
        <w:t xml:space="preserve"> instalment to training provider will be released on achievement of 70% placement of those who have been certified with at least 50% minimum wage employment </w:t>
      </w:r>
      <w:r w:rsidRPr="00214930">
        <w:rPr>
          <w:rFonts w:cs="Calibri"/>
          <w:bCs/>
          <w:sz w:val="24"/>
          <w:szCs w:val="24"/>
        </w:rPr>
        <w:lastRenderedPageBreak/>
        <w:t>of the certified trainees within three months of the completion of training in case of fresh entrants.</w:t>
      </w:r>
    </w:p>
    <w:p w14:paraId="6B529868" w14:textId="77777777" w:rsidR="000414AE" w:rsidRPr="00417A95" w:rsidRDefault="000414AE" w:rsidP="000414AE">
      <w:pPr>
        <w:autoSpaceDE w:val="0"/>
        <w:autoSpaceDN w:val="0"/>
        <w:adjustRightInd w:val="0"/>
        <w:ind w:left="426" w:hanging="426"/>
        <w:jc w:val="both"/>
        <w:rPr>
          <w:rFonts w:cs="Calibri"/>
          <w:b/>
          <w:bCs/>
          <w:sz w:val="24"/>
          <w:szCs w:val="24"/>
        </w:rPr>
      </w:pPr>
      <w:r w:rsidRPr="00214930">
        <w:rPr>
          <w:rFonts w:cs="Calibri"/>
          <w:bCs/>
          <w:sz w:val="24"/>
          <w:szCs w:val="24"/>
        </w:rPr>
        <w:t>v.</w:t>
      </w:r>
      <w:r w:rsidRPr="00214930">
        <w:rPr>
          <w:rFonts w:cs="Calibri"/>
          <w:bCs/>
          <w:sz w:val="24"/>
          <w:szCs w:val="24"/>
        </w:rPr>
        <w:tab/>
        <w:t>Training provider will be asked to discontinue the training in that particular trade / centre and will be paid only on pro rata basis, if the outcome achievement over the period of one year in case of fresh entrants / 14 months in case of reskilling and upskilling, is unsatisfactory as defined under.</w:t>
      </w:r>
    </w:p>
    <w:p w14:paraId="5AADD028" w14:textId="77777777" w:rsidR="000414AE" w:rsidRPr="00DF28FC" w:rsidRDefault="000414AE" w:rsidP="000414AE">
      <w:pPr>
        <w:autoSpaceDE w:val="0"/>
        <w:autoSpaceDN w:val="0"/>
        <w:adjustRightInd w:val="0"/>
        <w:ind w:left="426"/>
        <w:jc w:val="both"/>
        <w:rPr>
          <w:rFonts w:cs="Calibri"/>
          <w:sz w:val="24"/>
          <w:szCs w:val="24"/>
        </w:rPr>
      </w:pPr>
      <w:r w:rsidRPr="00DF28FC">
        <w:rPr>
          <w:rFonts w:cs="Calibri"/>
          <w:sz w:val="24"/>
          <w:szCs w:val="24"/>
        </w:rPr>
        <w:t>a. 49% and below placement of those who have been certified with at least 50% minimum wage employment of the certified trainees within three months of completion of training in case of fresh entrants.’</w:t>
      </w:r>
    </w:p>
    <w:p w14:paraId="59176A78" w14:textId="77777777" w:rsidR="000414AE" w:rsidRPr="00DF28FC" w:rsidRDefault="000414AE" w:rsidP="000414AE">
      <w:pPr>
        <w:autoSpaceDE w:val="0"/>
        <w:autoSpaceDN w:val="0"/>
        <w:adjustRightInd w:val="0"/>
        <w:ind w:left="426"/>
        <w:jc w:val="both"/>
        <w:rPr>
          <w:rFonts w:cs="Calibri"/>
          <w:sz w:val="24"/>
          <w:szCs w:val="24"/>
        </w:rPr>
      </w:pPr>
      <w:r w:rsidRPr="00DF28FC">
        <w:rPr>
          <w:rFonts w:cs="Calibri"/>
          <w:sz w:val="24"/>
          <w:szCs w:val="24"/>
        </w:rPr>
        <w:t>b. 49% and, below number of certified candidates with increase of at least 3% n remuneration within 14 months in case of reskilling and up skilling.</w:t>
      </w:r>
    </w:p>
    <w:p w14:paraId="725C528F" w14:textId="77777777" w:rsidR="000414AE" w:rsidRPr="00DF28FC" w:rsidRDefault="000414AE" w:rsidP="000414AE">
      <w:pPr>
        <w:autoSpaceDE w:val="0"/>
        <w:autoSpaceDN w:val="0"/>
        <w:adjustRightInd w:val="0"/>
        <w:ind w:left="426"/>
        <w:jc w:val="both"/>
        <w:rPr>
          <w:rFonts w:cs="Calibri"/>
          <w:sz w:val="24"/>
          <w:szCs w:val="24"/>
        </w:rPr>
      </w:pPr>
      <w:r w:rsidRPr="00DF28FC">
        <w:rPr>
          <w:rFonts w:cs="Calibri"/>
          <w:sz w:val="24"/>
          <w:szCs w:val="24"/>
        </w:rPr>
        <w:t>c. 49% and below number of formal recognition and certification of experiential training in vocational trade or craft leading to appropriate increase in wages in the</w:t>
      </w:r>
      <w:r>
        <w:rPr>
          <w:rFonts w:cs="Calibri"/>
          <w:sz w:val="24"/>
          <w:szCs w:val="24"/>
        </w:rPr>
        <w:t xml:space="preserve"> </w:t>
      </w:r>
      <w:r w:rsidRPr="00DF28FC">
        <w:rPr>
          <w:rFonts w:cs="Calibri"/>
          <w:sz w:val="24"/>
          <w:szCs w:val="24"/>
        </w:rPr>
        <w:t xml:space="preserve">respective skill category of the candidate for immediate and subsequent production cycle or meets the conditions provided as above in case of self-employment. </w:t>
      </w:r>
    </w:p>
    <w:p w14:paraId="5AD83767" w14:textId="77777777" w:rsidR="000414AE" w:rsidRPr="00DF28FC" w:rsidRDefault="000414AE" w:rsidP="000414AE">
      <w:pPr>
        <w:autoSpaceDE w:val="0"/>
        <w:autoSpaceDN w:val="0"/>
        <w:adjustRightInd w:val="0"/>
        <w:ind w:left="426"/>
        <w:jc w:val="both"/>
        <w:rPr>
          <w:rFonts w:cs="Calibri"/>
          <w:sz w:val="24"/>
          <w:szCs w:val="24"/>
        </w:rPr>
      </w:pPr>
      <w:r w:rsidRPr="00DF28FC">
        <w:rPr>
          <w:rFonts w:cs="Calibri"/>
          <w:sz w:val="24"/>
          <w:szCs w:val="24"/>
        </w:rPr>
        <w:t xml:space="preserve">d. In the case of such disengagements, the SDEL Department would take a prompt decision, after careful consideration of all related factors with respect to performance, whether to disengage such Training Provider from implementation of the Scheme/Project. </w:t>
      </w:r>
    </w:p>
    <w:p w14:paraId="33D24336" w14:textId="77777777" w:rsidR="000414AE" w:rsidRPr="00DF28FC" w:rsidRDefault="000414AE" w:rsidP="000414AE">
      <w:pPr>
        <w:autoSpaceDE w:val="0"/>
        <w:autoSpaceDN w:val="0"/>
        <w:adjustRightInd w:val="0"/>
        <w:ind w:left="426"/>
        <w:jc w:val="both"/>
        <w:rPr>
          <w:rFonts w:cs="Calibri"/>
          <w:sz w:val="24"/>
          <w:szCs w:val="24"/>
        </w:rPr>
      </w:pPr>
      <w:r w:rsidRPr="00DF28FC">
        <w:rPr>
          <w:rFonts w:cs="Calibri"/>
          <w:sz w:val="24"/>
          <w:szCs w:val="24"/>
        </w:rPr>
        <w:t xml:space="preserve">e. The de-empanelment by SDEL Department would be done for the trade under advice by the </w:t>
      </w:r>
      <w:r>
        <w:rPr>
          <w:rFonts w:cs="Calibri"/>
          <w:sz w:val="24"/>
          <w:szCs w:val="24"/>
        </w:rPr>
        <w:t xml:space="preserve">Managing </w:t>
      </w:r>
      <w:r w:rsidRPr="00DF28FC">
        <w:rPr>
          <w:rFonts w:cs="Calibri"/>
          <w:sz w:val="24"/>
          <w:szCs w:val="24"/>
        </w:rPr>
        <w:t>Director</w:t>
      </w:r>
      <w:r>
        <w:rPr>
          <w:rFonts w:cs="Calibri"/>
          <w:sz w:val="24"/>
          <w:szCs w:val="24"/>
        </w:rPr>
        <w:t>, Karnataka Vocational training and Skill development Corporation Ltd. (KSDC),</w:t>
      </w:r>
      <w:r w:rsidRPr="00DF28FC">
        <w:rPr>
          <w:rFonts w:cs="Calibri"/>
          <w:sz w:val="24"/>
          <w:szCs w:val="24"/>
        </w:rPr>
        <w:t xml:space="preserve"> to the SDEL Department. </w:t>
      </w:r>
    </w:p>
    <w:p w14:paraId="24692B76" w14:textId="77777777" w:rsidR="000414AE" w:rsidRPr="00DF28FC" w:rsidRDefault="000414AE" w:rsidP="000414AE">
      <w:pPr>
        <w:autoSpaceDE w:val="0"/>
        <w:autoSpaceDN w:val="0"/>
        <w:adjustRightInd w:val="0"/>
        <w:ind w:left="426"/>
        <w:jc w:val="both"/>
        <w:rPr>
          <w:rFonts w:cs="Calibri"/>
          <w:sz w:val="24"/>
          <w:szCs w:val="24"/>
        </w:rPr>
      </w:pPr>
      <w:r w:rsidRPr="00DF28FC">
        <w:rPr>
          <w:rFonts w:cs="Calibri"/>
          <w:sz w:val="24"/>
          <w:szCs w:val="24"/>
        </w:rPr>
        <w:t xml:space="preserve">f. This would be intimated to all the departments undertaking Skill Development Programmes and not to engage this training provider. </w:t>
      </w:r>
    </w:p>
    <w:p w14:paraId="71B51439" w14:textId="77777777" w:rsidR="000414AE" w:rsidRPr="00DF28FC" w:rsidRDefault="000414AE" w:rsidP="000414AE">
      <w:pPr>
        <w:autoSpaceDE w:val="0"/>
        <w:autoSpaceDN w:val="0"/>
        <w:adjustRightInd w:val="0"/>
        <w:ind w:left="426"/>
        <w:jc w:val="both"/>
        <w:rPr>
          <w:rFonts w:cs="Calibri"/>
          <w:sz w:val="24"/>
          <w:szCs w:val="24"/>
        </w:rPr>
      </w:pPr>
      <w:r w:rsidRPr="00DF28FC">
        <w:rPr>
          <w:rFonts w:cs="Calibri"/>
          <w:sz w:val="24"/>
          <w:szCs w:val="24"/>
        </w:rPr>
        <w:t>g. The training provider would get an opportunity to re-apply for empanelment for the training after a gap of at least one year from the date of notification of de-empanelment by the SDEL Department.</w:t>
      </w:r>
    </w:p>
    <w:p w14:paraId="4AD5BE0D" w14:textId="77777777" w:rsidR="000414AE" w:rsidRPr="008921A3" w:rsidRDefault="000414AE" w:rsidP="000414AE">
      <w:r w:rsidRPr="00DF28FC">
        <w:rPr>
          <w:rFonts w:cs="Calibri"/>
          <w:sz w:val="24"/>
          <w:szCs w:val="24"/>
        </w:rPr>
        <w:t>Note: All payments shall be made on submission of pre-receipted invoices by the TP in duplicate for the respective stages.</w:t>
      </w:r>
    </w:p>
    <w:p w14:paraId="0B35B59A" w14:textId="77777777" w:rsidR="00D51142" w:rsidRPr="00A0383B" w:rsidRDefault="00D51142" w:rsidP="00D51142">
      <w:pPr>
        <w:numPr>
          <w:ilvl w:val="1"/>
          <w:numId w:val="1"/>
        </w:numPr>
        <w:spacing w:after="0" w:line="0" w:lineRule="atLeast"/>
        <w:ind w:left="426"/>
        <w:jc w:val="both"/>
        <w:rPr>
          <w:rFonts w:cs="Calibri"/>
          <w:b/>
          <w:sz w:val="28"/>
          <w:szCs w:val="24"/>
        </w:rPr>
      </w:pPr>
      <w:r w:rsidRPr="00A0383B">
        <w:rPr>
          <w:rFonts w:cs="Calibri"/>
          <w:b/>
          <w:sz w:val="28"/>
          <w:szCs w:val="24"/>
        </w:rPr>
        <w:lastRenderedPageBreak/>
        <w:t>Payment Conditions:</w:t>
      </w:r>
    </w:p>
    <w:p w14:paraId="26849A8E" w14:textId="1001BE94"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Payment shall be made in Indian Rupees, no later than 60 days following submission by the TP of invoices in duplicate to the </w:t>
      </w:r>
      <w:r w:rsidR="00AA73AE">
        <w:rPr>
          <w:rFonts w:cs="Calibri"/>
          <w:sz w:val="24"/>
          <w:szCs w:val="24"/>
        </w:rPr>
        <w:t>Coordinator designated in Clause 4 through</w:t>
      </w:r>
      <w:r w:rsidRPr="00DF28FC">
        <w:rPr>
          <w:rFonts w:cs="Calibri"/>
          <w:sz w:val="24"/>
          <w:szCs w:val="24"/>
        </w:rPr>
        <w:t xml:space="preserve"> following conditions and procedures.</w:t>
      </w:r>
    </w:p>
    <w:p w14:paraId="482A099C" w14:textId="77777777"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The payouts will directly be transferred to TP bank accounts in installments on the output performance parameters detailed in para 3B above. </w:t>
      </w:r>
    </w:p>
    <w:p w14:paraId="0FBF7F37" w14:textId="2DF8DC61"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The TPs will submit bills of each tranche / installment to the DS</w:t>
      </w:r>
      <w:r w:rsidR="00677AFE">
        <w:rPr>
          <w:rFonts w:cs="Calibri"/>
          <w:sz w:val="24"/>
          <w:szCs w:val="24"/>
        </w:rPr>
        <w:t>DO</w:t>
      </w:r>
      <w:r w:rsidRPr="00DF28FC">
        <w:rPr>
          <w:rFonts w:cs="Calibri"/>
          <w:sz w:val="24"/>
          <w:szCs w:val="24"/>
        </w:rPr>
        <w:t>s along with the compliance of output performance parameters</w:t>
      </w:r>
      <w:r w:rsidR="00AA73AE">
        <w:rPr>
          <w:rFonts w:cs="Calibri"/>
          <w:sz w:val="24"/>
          <w:szCs w:val="24"/>
        </w:rPr>
        <w:t>.</w:t>
      </w:r>
    </w:p>
    <w:p w14:paraId="408016C7" w14:textId="6230795E"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The bills will be verified and certified by the DS</w:t>
      </w:r>
      <w:r w:rsidR="00AA73AE">
        <w:rPr>
          <w:rFonts w:cs="Calibri"/>
          <w:sz w:val="24"/>
          <w:szCs w:val="24"/>
        </w:rPr>
        <w:t>DO</w:t>
      </w:r>
      <w:r w:rsidRPr="00DF28FC">
        <w:rPr>
          <w:rFonts w:cs="Calibri"/>
          <w:sz w:val="24"/>
          <w:szCs w:val="24"/>
        </w:rPr>
        <w:t xml:space="preserve">’s office </w:t>
      </w:r>
      <w:r w:rsidR="00AA73AE">
        <w:rPr>
          <w:rFonts w:cs="Calibri"/>
          <w:sz w:val="24"/>
          <w:szCs w:val="24"/>
        </w:rPr>
        <w:t>after the</w:t>
      </w:r>
      <w:r w:rsidRPr="00DF28FC">
        <w:rPr>
          <w:rFonts w:cs="Calibri"/>
          <w:sz w:val="24"/>
          <w:szCs w:val="24"/>
        </w:rPr>
        <w:t xml:space="preserve"> submission of bills and T</w:t>
      </w:r>
      <w:r w:rsidR="00AA73AE">
        <w:rPr>
          <w:rFonts w:cs="Calibri"/>
          <w:sz w:val="24"/>
          <w:szCs w:val="24"/>
        </w:rPr>
        <w:t>C</w:t>
      </w:r>
      <w:r w:rsidRPr="00DF28FC">
        <w:rPr>
          <w:rFonts w:cs="Calibri"/>
          <w:sz w:val="24"/>
          <w:szCs w:val="24"/>
        </w:rPr>
        <w:t xml:space="preserve"> shall be inspected by District Inspection Team to verify the particulars and report should be sent to </w:t>
      </w:r>
      <w:r>
        <w:rPr>
          <w:rFonts w:cs="Calibri"/>
          <w:sz w:val="24"/>
          <w:szCs w:val="24"/>
        </w:rPr>
        <w:t>Karnataka Skill Development Corporation (KSDC)</w:t>
      </w:r>
      <w:r w:rsidRPr="00DF28FC">
        <w:rPr>
          <w:rFonts w:cs="Calibri"/>
          <w:sz w:val="24"/>
          <w:szCs w:val="24"/>
        </w:rPr>
        <w:t xml:space="preserve"> along with the compliance of output performance parameters or returned back to TPs for compliance if any and same procedure should be repeated.</w:t>
      </w:r>
    </w:p>
    <w:p w14:paraId="0CF6BA2C" w14:textId="6696C49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All available visit/inspection reports should be taken into consideration while processing the bills</w:t>
      </w:r>
      <w:r w:rsidR="00AA73AE">
        <w:rPr>
          <w:rFonts w:cs="Calibri"/>
          <w:sz w:val="24"/>
          <w:szCs w:val="24"/>
        </w:rPr>
        <w:t>.   At least two visits to the TCs or inspection to the TCs should be undertaken by the District Inspection Team</w:t>
      </w:r>
      <w:r>
        <w:rPr>
          <w:rFonts w:cs="Calibri"/>
          <w:sz w:val="24"/>
          <w:szCs w:val="24"/>
        </w:rPr>
        <w:t xml:space="preserve"> </w:t>
      </w:r>
      <w:r w:rsidRPr="00DF28FC">
        <w:rPr>
          <w:rFonts w:cs="Calibri"/>
          <w:sz w:val="24"/>
          <w:szCs w:val="24"/>
        </w:rPr>
        <w:t>for processing bills of each installment.</w:t>
      </w:r>
    </w:p>
    <w:p w14:paraId="6755C02B" w14:textId="1289AF33" w:rsidR="00D51142" w:rsidRPr="00DF28FC" w:rsidRDefault="00D51142" w:rsidP="00D51142">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second</w:t>
      </w:r>
      <w:r w:rsidRPr="00DF28FC">
        <w:rPr>
          <w:rFonts w:cs="Calibri"/>
          <w:sz w:val="24"/>
          <w:szCs w:val="24"/>
        </w:rPr>
        <w:t xml:space="preserve"> </w:t>
      </w:r>
      <w:r w:rsidR="00AA73AE">
        <w:rPr>
          <w:rFonts w:cs="Calibri"/>
          <w:sz w:val="24"/>
          <w:szCs w:val="24"/>
        </w:rPr>
        <w:t>instalment,</w:t>
      </w:r>
      <w:r w:rsidRPr="00DF28FC">
        <w:rPr>
          <w:rFonts w:cs="Calibri"/>
          <w:sz w:val="24"/>
          <w:szCs w:val="24"/>
        </w:rPr>
        <w:t xml:space="preserve"> the DS</w:t>
      </w:r>
      <w:r w:rsidR="00AA73AE">
        <w:rPr>
          <w:rFonts w:cs="Calibri"/>
          <w:sz w:val="24"/>
          <w:szCs w:val="24"/>
        </w:rPr>
        <w:t>DO</w:t>
      </w:r>
      <w:r w:rsidRPr="00DF28FC">
        <w:rPr>
          <w:rFonts w:cs="Calibri"/>
          <w:sz w:val="24"/>
          <w:szCs w:val="24"/>
        </w:rPr>
        <w:t>s will also verify the Assessment and Certification given by the Assessment and Certification Body</w:t>
      </w:r>
      <w:r w:rsidR="00AA73AE">
        <w:rPr>
          <w:rFonts w:cs="Calibri"/>
          <w:sz w:val="24"/>
          <w:szCs w:val="24"/>
        </w:rPr>
        <w:t>.</w:t>
      </w:r>
    </w:p>
    <w:p w14:paraId="2E5F2E64" w14:textId="3A56BCB9" w:rsidR="004914B1" w:rsidRPr="00C52CA0" w:rsidRDefault="00D51142" w:rsidP="00817A71">
      <w:pPr>
        <w:pStyle w:val="ListParagraph"/>
        <w:widowControl w:val="0"/>
        <w:numPr>
          <w:ilvl w:val="0"/>
          <w:numId w:val="4"/>
        </w:numPr>
        <w:spacing w:after="0" w:line="271" w:lineRule="auto"/>
        <w:ind w:left="567" w:right="4" w:hanging="283"/>
        <w:contextualSpacing w:val="0"/>
        <w:jc w:val="both"/>
        <w:rPr>
          <w:rFonts w:cs="Calibri"/>
          <w:sz w:val="24"/>
          <w:szCs w:val="24"/>
        </w:rPr>
      </w:pPr>
      <w:r w:rsidRPr="00DF28FC">
        <w:rPr>
          <w:rFonts w:cs="Calibri"/>
          <w:sz w:val="24"/>
          <w:szCs w:val="24"/>
        </w:rPr>
        <w:t xml:space="preserve">In case of the </w:t>
      </w:r>
      <w:r>
        <w:rPr>
          <w:rFonts w:cs="Calibri"/>
          <w:sz w:val="24"/>
          <w:szCs w:val="24"/>
        </w:rPr>
        <w:t>third</w:t>
      </w:r>
      <w:r w:rsidRPr="00DF28FC">
        <w:rPr>
          <w:rFonts w:cs="Calibri"/>
          <w:sz w:val="24"/>
          <w:szCs w:val="24"/>
        </w:rPr>
        <w:t xml:space="preserve"> installment, the DS</w:t>
      </w:r>
      <w:r w:rsidR="004914B1">
        <w:rPr>
          <w:rFonts w:cs="Calibri"/>
          <w:sz w:val="24"/>
          <w:szCs w:val="24"/>
        </w:rPr>
        <w:t>DO</w:t>
      </w:r>
      <w:r w:rsidRPr="00DF28FC">
        <w:rPr>
          <w:rFonts w:cs="Calibri"/>
          <w:sz w:val="24"/>
          <w:szCs w:val="24"/>
        </w:rPr>
        <w:t>s will also verify the placement / self-employment records</w:t>
      </w:r>
      <w:r w:rsidR="00C52CA0">
        <w:rPr>
          <w:rFonts w:cs="Calibri"/>
          <w:sz w:val="24"/>
          <w:szCs w:val="24"/>
        </w:rPr>
        <w:t>.</w:t>
      </w:r>
    </w:p>
    <w:p w14:paraId="14B68A08" w14:textId="77777777" w:rsidR="004914B1" w:rsidRPr="00817A71" w:rsidRDefault="004914B1" w:rsidP="00C93E5B">
      <w:pPr>
        <w:widowControl w:val="0"/>
        <w:spacing w:after="0" w:line="271" w:lineRule="auto"/>
        <w:ind w:left="6480" w:right="4"/>
        <w:jc w:val="both"/>
        <w:rPr>
          <w:rFonts w:cs="Calibri"/>
          <w:sz w:val="24"/>
          <w:szCs w:val="24"/>
        </w:rPr>
      </w:pPr>
    </w:p>
    <w:p w14:paraId="69DED46D" w14:textId="77777777" w:rsidR="00D51142" w:rsidRPr="001D66FA" w:rsidRDefault="00D51142" w:rsidP="00D51142">
      <w:pPr>
        <w:tabs>
          <w:tab w:val="left" w:pos="1080"/>
        </w:tabs>
        <w:spacing w:after="0" w:line="0" w:lineRule="atLeast"/>
        <w:ind w:left="1429"/>
        <w:jc w:val="both"/>
        <w:rPr>
          <w:rFonts w:cs="Calibri"/>
          <w:b/>
          <w:sz w:val="10"/>
          <w:szCs w:val="10"/>
        </w:rPr>
      </w:pPr>
    </w:p>
    <w:p w14:paraId="24884FE9" w14:textId="74982FAC" w:rsidR="00D51142" w:rsidRDefault="00D51142" w:rsidP="00D51142">
      <w:pPr>
        <w:numPr>
          <w:ilvl w:val="0"/>
          <w:numId w:val="5"/>
        </w:numPr>
        <w:tabs>
          <w:tab w:val="left" w:pos="1080"/>
        </w:tabs>
        <w:spacing w:after="0" w:line="0" w:lineRule="atLeast"/>
        <w:ind w:left="284" w:hanging="284"/>
        <w:jc w:val="both"/>
        <w:rPr>
          <w:rFonts w:cs="Calibri"/>
          <w:b/>
          <w:sz w:val="24"/>
          <w:szCs w:val="24"/>
        </w:rPr>
      </w:pPr>
      <w:r w:rsidRPr="00DF28FC">
        <w:rPr>
          <w:rFonts w:cs="Calibri"/>
          <w:b/>
          <w:sz w:val="24"/>
          <w:szCs w:val="24"/>
        </w:rPr>
        <w:t>Contract Administration:</w:t>
      </w:r>
    </w:p>
    <w:p w14:paraId="0D69CA2E" w14:textId="77777777" w:rsidR="00A8107A" w:rsidRPr="00DF28FC" w:rsidRDefault="00A8107A" w:rsidP="00A8107A">
      <w:pPr>
        <w:tabs>
          <w:tab w:val="left" w:pos="1080"/>
        </w:tabs>
        <w:spacing w:after="0" w:line="0" w:lineRule="atLeast"/>
        <w:ind w:left="284"/>
        <w:jc w:val="both"/>
        <w:rPr>
          <w:rFonts w:cs="Calibri"/>
          <w:b/>
          <w:sz w:val="24"/>
          <w:szCs w:val="24"/>
        </w:rPr>
      </w:pPr>
    </w:p>
    <w:p w14:paraId="1C6E7038"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t>Coordinator:</w:t>
      </w:r>
    </w:p>
    <w:p w14:paraId="53D3CE43" w14:textId="0028C6C6" w:rsidR="00D51142" w:rsidRDefault="00D51142" w:rsidP="00A8107A">
      <w:pPr>
        <w:spacing w:line="250" w:lineRule="auto"/>
        <w:ind w:left="567" w:right="380"/>
        <w:jc w:val="both"/>
        <w:rPr>
          <w:rFonts w:cs="Calibri"/>
          <w:sz w:val="24"/>
          <w:szCs w:val="24"/>
        </w:rPr>
      </w:pPr>
      <w:r w:rsidRPr="00DF28FC">
        <w:rPr>
          <w:rFonts w:cs="Calibri"/>
          <w:sz w:val="24"/>
          <w:szCs w:val="24"/>
        </w:rPr>
        <w:t>The District Skill Officer acts as a Coordinator for this agreement. The Coordinator shall be responsible for the coordination of activities under the Contract, for acceptance and approval of the reports and other deliverables by the TP and for receiving and approving/ certifying invoices for the payment.</w:t>
      </w:r>
    </w:p>
    <w:p w14:paraId="7F9CC9D6" w14:textId="77777777" w:rsidR="00D51142" w:rsidRPr="00DF28FC" w:rsidRDefault="00D51142" w:rsidP="00A8107A">
      <w:pPr>
        <w:numPr>
          <w:ilvl w:val="1"/>
          <w:numId w:val="5"/>
        </w:numPr>
        <w:spacing w:after="0" w:line="0" w:lineRule="atLeast"/>
        <w:ind w:left="709" w:hanging="360"/>
        <w:jc w:val="both"/>
        <w:rPr>
          <w:rFonts w:cs="Calibri"/>
          <w:b/>
          <w:sz w:val="24"/>
          <w:szCs w:val="24"/>
        </w:rPr>
      </w:pPr>
      <w:r w:rsidRPr="00DF28FC">
        <w:rPr>
          <w:rFonts w:cs="Calibri"/>
          <w:b/>
          <w:sz w:val="24"/>
          <w:szCs w:val="24"/>
          <w:u w:val="single"/>
        </w:rPr>
        <w:t>Reports:</w:t>
      </w:r>
    </w:p>
    <w:p w14:paraId="3CF80D5B" w14:textId="5C602932" w:rsidR="00D51142" w:rsidRDefault="00D51142" w:rsidP="00A8107A">
      <w:pPr>
        <w:spacing w:line="250" w:lineRule="auto"/>
        <w:ind w:left="567" w:right="380"/>
        <w:jc w:val="both"/>
        <w:rPr>
          <w:rFonts w:cs="Calibri"/>
          <w:sz w:val="24"/>
          <w:szCs w:val="24"/>
        </w:rPr>
      </w:pPr>
      <w:r w:rsidRPr="00DF28FC">
        <w:rPr>
          <w:rFonts w:cs="Calibri"/>
          <w:sz w:val="24"/>
          <w:szCs w:val="24"/>
        </w:rPr>
        <w:t>The Reports listed in Attachment C, “TP’s Reporting Obligations” shall be submitted in the course of the assignment, and will constitute the basis for the payments to be made under Clause 3.</w:t>
      </w:r>
    </w:p>
    <w:p w14:paraId="13252438"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Performance Standards:</w:t>
      </w:r>
    </w:p>
    <w:p w14:paraId="12EB28C0"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lastRenderedPageBreak/>
        <w:t>The TP undertakes to perform the Services with the highest standards of professional and ethical competence and integrity. The TP shall promptly replace any employees assigned under this Contract that the Client considers unsatisfactory.</w:t>
      </w:r>
    </w:p>
    <w:p w14:paraId="62870E4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Confidentiality:</w:t>
      </w:r>
    </w:p>
    <w:p w14:paraId="723B093D"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The TP shall not, during the term of the Contract and after 2 years of its expiration, disclose any proprietary or confidential information relating to the trainees, Services, this Contract or the Client’s business or operations without the prior written consent of the Client.</w:t>
      </w:r>
    </w:p>
    <w:p w14:paraId="5DDE4E63"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Ownership of Material:</w:t>
      </w:r>
    </w:p>
    <w:p w14:paraId="34721517" w14:textId="77777777" w:rsidR="00D51142" w:rsidRPr="00DF28FC" w:rsidRDefault="00D51142" w:rsidP="00A8107A">
      <w:pPr>
        <w:spacing w:line="255" w:lineRule="auto"/>
        <w:ind w:left="567" w:right="400"/>
        <w:jc w:val="both"/>
        <w:rPr>
          <w:rFonts w:cs="Calibri"/>
          <w:sz w:val="24"/>
          <w:szCs w:val="24"/>
        </w:rPr>
      </w:pPr>
      <w:r w:rsidRPr="00DF28FC">
        <w:rPr>
          <w:rFonts w:cs="Calibri"/>
          <w:sz w:val="24"/>
          <w:szCs w:val="24"/>
        </w:rPr>
        <w:t>Any studies, reports or other material, graphic, software or otherwise, prepared by the TP for the Client under the Contract shall belong and remain the property of the Client. The TP may retain a copy of such documents and software; but shall not use them for purposes unrelated to this Contract without prior written approval of the Client.</w:t>
      </w:r>
    </w:p>
    <w:p w14:paraId="179FE721" w14:textId="77777777" w:rsidR="00D51142" w:rsidRPr="00DF28FC" w:rsidRDefault="00D51142" w:rsidP="00D51142">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TP not to be engaged in certain activities:</w:t>
      </w:r>
    </w:p>
    <w:p w14:paraId="6C72934F" w14:textId="0D916B42" w:rsidR="00D51142" w:rsidRPr="00DF28FC" w:rsidRDefault="00D51142" w:rsidP="00A8107A">
      <w:pPr>
        <w:spacing w:line="255" w:lineRule="auto"/>
        <w:ind w:left="567" w:right="400"/>
        <w:jc w:val="both"/>
        <w:rPr>
          <w:rFonts w:cs="Calibri"/>
          <w:sz w:val="24"/>
          <w:szCs w:val="24"/>
        </w:rPr>
      </w:pPr>
      <w:r w:rsidRPr="00DF28FC">
        <w:rPr>
          <w:rFonts w:cs="Calibri"/>
          <w:sz w:val="24"/>
          <w:szCs w:val="24"/>
        </w:rPr>
        <w:t xml:space="preserve">The TP agree that during the term of this Contract and after its termination, the TP and any entity affiliated with the TP, </w:t>
      </w:r>
      <w:r w:rsidR="00474555">
        <w:rPr>
          <w:rFonts w:cs="Calibri"/>
          <w:sz w:val="24"/>
          <w:szCs w:val="24"/>
        </w:rPr>
        <w:t>should not engage in any activities which would result conflict of interest.</w:t>
      </w:r>
    </w:p>
    <w:p w14:paraId="028A31FE" w14:textId="77777777" w:rsidR="00D51142" w:rsidRPr="00F71E96" w:rsidRDefault="00D51142" w:rsidP="00D51142">
      <w:pPr>
        <w:numPr>
          <w:ilvl w:val="0"/>
          <w:numId w:val="5"/>
        </w:numPr>
        <w:tabs>
          <w:tab w:val="left" w:pos="1080"/>
        </w:tabs>
        <w:spacing w:after="0" w:line="0" w:lineRule="atLeast"/>
        <w:ind w:left="284" w:hanging="360"/>
        <w:jc w:val="both"/>
        <w:rPr>
          <w:rFonts w:cs="Calibri"/>
          <w:b/>
          <w:sz w:val="26"/>
          <w:szCs w:val="26"/>
        </w:rPr>
      </w:pPr>
      <w:r w:rsidRPr="00F71E96">
        <w:rPr>
          <w:rFonts w:cs="Calibri"/>
          <w:b/>
          <w:sz w:val="26"/>
          <w:szCs w:val="26"/>
        </w:rPr>
        <w:t>Insurance:</w:t>
      </w:r>
    </w:p>
    <w:p w14:paraId="0684C071" w14:textId="14C2661C" w:rsidR="00FE1529" w:rsidRDefault="00D51142" w:rsidP="00497E65">
      <w:pPr>
        <w:spacing w:line="255" w:lineRule="auto"/>
        <w:ind w:left="567" w:right="400"/>
        <w:jc w:val="both"/>
        <w:rPr>
          <w:rFonts w:cs="Calibri"/>
          <w:sz w:val="26"/>
          <w:szCs w:val="26"/>
        </w:rPr>
      </w:pPr>
      <w:r w:rsidRPr="00F71E96">
        <w:rPr>
          <w:rFonts w:cs="Calibri"/>
          <w:sz w:val="26"/>
          <w:szCs w:val="26"/>
        </w:rPr>
        <w:t xml:space="preserve">The TP will be responsible for appropriate insurance coverage. </w:t>
      </w:r>
      <w:r w:rsidR="00F25FD8">
        <w:rPr>
          <w:rFonts w:cs="Calibri"/>
          <w:sz w:val="26"/>
          <w:szCs w:val="26"/>
        </w:rPr>
        <w:t>Every trainee should be covered with proper insurance by TP</w:t>
      </w:r>
      <w:r w:rsidR="00836C72">
        <w:rPr>
          <w:rFonts w:cs="Calibri"/>
          <w:sz w:val="26"/>
          <w:szCs w:val="26"/>
        </w:rPr>
        <w:t xml:space="preserve">. </w:t>
      </w:r>
      <w:r w:rsidRPr="00F71E96">
        <w:rPr>
          <w:rFonts w:cs="Calibri"/>
          <w:sz w:val="26"/>
          <w:szCs w:val="26"/>
        </w:rPr>
        <w:t xml:space="preserve">The TP shall also maintain comprehensive </w:t>
      </w:r>
      <w:r w:rsidRPr="00A8107A">
        <w:rPr>
          <w:rFonts w:cs="Calibri"/>
          <w:sz w:val="24"/>
          <w:szCs w:val="24"/>
        </w:rPr>
        <w:t>general</w:t>
      </w:r>
      <w:r w:rsidRPr="00F71E96">
        <w:rPr>
          <w:rFonts w:cs="Calibri"/>
          <w:sz w:val="26"/>
          <w:szCs w:val="26"/>
        </w:rPr>
        <w:t xml:space="preserve"> liability insurance, including contractual liability coverage adequate to cover the indemnity of obligation against all damages, costs, and charges and expenses for injury </w:t>
      </w:r>
      <w:r w:rsidRPr="00F71E96">
        <w:rPr>
          <w:rFonts w:cs="Calibri"/>
          <w:b/>
          <w:sz w:val="26"/>
          <w:szCs w:val="26"/>
        </w:rPr>
        <w:t>to any person</w:t>
      </w:r>
      <w:r w:rsidRPr="00F71E96">
        <w:rPr>
          <w:rFonts w:cs="Calibri"/>
          <w:sz w:val="26"/>
          <w:szCs w:val="26"/>
        </w:rPr>
        <w:t xml:space="preserve"> or</w:t>
      </w:r>
      <w:r>
        <w:rPr>
          <w:rFonts w:cs="Calibri"/>
          <w:sz w:val="26"/>
          <w:szCs w:val="26"/>
        </w:rPr>
        <w:t xml:space="preserve"> </w:t>
      </w:r>
      <w:r w:rsidRPr="00F71E96">
        <w:rPr>
          <w:rFonts w:cs="Calibri"/>
          <w:sz w:val="26"/>
          <w:szCs w:val="26"/>
        </w:rPr>
        <w:t>damage to any property arising out of, or in connection with the services which result from the fault of the TP or its staff. The TP shall provide the Client with certification thereof up on request.</w:t>
      </w:r>
    </w:p>
    <w:p w14:paraId="407AD2E1" w14:textId="77777777" w:rsidR="00D51142" w:rsidRPr="00DF28FC" w:rsidRDefault="00D51142" w:rsidP="00905471">
      <w:pPr>
        <w:keepNext/>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Assignment</w:t>
      </w:r>
      <w:r w:rsidRPr="00DF28FC">
        <w:rPr>
          <w:rFonts w:cs="Calibri"/>
          <w:b/>
          <w:sz w:val="24"/>
          <w:szCs w:val="24"/>
        </w:rPr>
        <w:t>:</w:t>
      </w:r>
    </w:p>
    <w:p w14:paraId="42F8C6AC" w14:textId="1105D142" w:rsidR="00D51142" w:rsidRDefault="00D51142" w:rsidP="00905471">
      <w:pPr>
        <w:keepNext/>
        <w:spacing w:line="255" w:lineRule="auto"/>
        <w:ind w:left="567" w:right="400"/>
        <w:jc w:val="both"/>
        <w:rPr>
          <w:rFonts w:cs="Calibri"/>
          <w:sz w:val="24"/>
          <w:szCs w:val="24"/>
        </w:rPr>
      </w:pPr>
      <w:r w:rsidRPr="00DF28FC">
        <w:rPr>
          <w:rFonts w:cs="Calibri"/>
          <w:sz w:val="24"/>
          <w:szCs w:val="24"/>
        </w:rPr>
        <w:t>The TP shall not assign this Contract or to sub-contract any portion without the Client’s prior written consent.</w:t>
      </w:r>
    </w:p>
    <w:p w14:paraId="5CEA9285" w14:textId="0BBFCB2F"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DF28FC">
        <w:rPr>
          <w:rFonts w:cs="Calibri"/>
          <w:b/>
          <w:sz w:val="24"/>
          <w:szCs w:val="24"/>
        </w:rPr>
        <w:t>Jurisdiction:</w:t>
      </w:r>
    </w:p>
    <w:p w14:paraId="2E03D095" w14:textId="1E13E03A" w:rsidR="00D51142" w:rsidRDefault="00D51142" w:rsidP="00A8107A">
      <w:pPr>
        <w:spacing w:line="255" w:lineRule="auto"/>
        <w:ind w:left="567" w:right="400"/>
        <w:jc w:val="both"/>
        <w:rPr>
          <w:rFonts w:cs="Calibri"/>
          <w:sz w:val="24"/>
          <w:szCs w:val="24"/>
        </w:rPr>
      </w:pPr>
      <w:r w:rsidRPr="00DF28FC">
        <w:rPr>
          <w:rFonts w:cs="Calibri"/>
          <w:sz w:val="24"/>
          <w:szCs w:val="24"/>
        </w:rPr>
        <w:lastRenderedPageBreak/>
        <w:t xml:space="preserve">The </w:t>
      </w:r>
      <w:r w:rsidR="00441443">
        <w:rPr>
          <w:rFonts w:cs="Calibri"/>
          <w:sz w:val="24"/>
          <w:szCs w:val="24"/>
        </w:rPr>
        <w:t>courts situated within the city of Bangalore alone shall have jurisdiction to decide all disputes and claims the may arise between the parties. All the disputes, settlements will be subjected to Bangalore city jurisdiction only.</w:t>
      </w:r>
    </w:p>
    <w:p w14:paraId="6365BCEB"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Indemnity</w:t>
      </w:r>
      <w:r w:rsidRPr="00DF28FC">
        <w:rPr>
          <w:rFonts w:cs="Calibri"/>
          <w:b/>
          <w:sz w:val="24"/>
          <w:szCs w:val="24"/>
        </w:rPr>
        <w:t>:</w:t>
      </w:r>
    </w:p>
    <w:p w14:paraId="510D6693" w14:textId="32B56018" w:rsidR="00D51142" w:rsidRDefault="00D51142" w:rsidP="00A8107A">
      <w:pPr>
        <w:spacing w:line="255" w:lineRule="auto"/>
        <w:ind w:left="567" w:right="400"/>
        <w:jc w:val="both"/>
        <w:rPr>
          <w:rFonts w:cs="Calibri"/>
          <w:sz w:val="24"/>
          <w:szCs w:val="24"/>
        </w:rPr>
      </w:pPr>
      <w:r w:rsidRPr="00DF28FC">
        <w:rPr>
          <w:rFonts w:cs="Calibri"/>
          <w:sz w:val="24"/>
          <w:szCs w:val="24"/>
        </w:rPr>
        <w:t>The TP shall indemnify and hold harmless the Client against any and all claims, demands and/or judgements of any nature brought against the Client arising out of the Services by the TP and its staff under the Contract. The obligation under this Clause shall survive the termination of the Contract.</w:t>
      </w:r>
    </w:p>
    <w:p w14:paraId="0A250220" w14:textId="77777777" w:rsidR="00D51142" w:rsidRPr="00DF28FC"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Taxes</w:t>
      </w:r>
      <w:r w:rsidRPr="00DF28FC">
        <w:rPr>
          <w:rFonts w:cs="Calibri"/>
          <w:b/>
          <w:sz w:val="24"/>
          <w:szCs w:val="24"/>
        </w:rPr>
        <w:t>:</w:t>
      </w:r>
    </w:p>
    <w:p w14:paraId="48CF4E9B" w14:textId="77777777" w:rsidR="00D51142" w:rsidRPr="00DD0DE8" w:rsidRDefault="00D51142" w:rsidP="00A8107A">
      <w:pPr>
        <w:spacing w:line="255" w:lineRule="auto"/>
        <w:ind w:left="567" w:right="400"/>
        <w:jc w:val="both"/>
        <w:rPr>
          <w:rFonts w:cs="Calibri"/>
          <w:sz w:val="24"/>
          <w:szCs w:val="24"/>
        </w:rPr>
      </w:pPr>
      <w:r w:rsidRPr="00DF28FC">
        <w:rPr>
          <w:rFonts w:cs="Calibri"/>
          <w:sz w:val="24"/>
          <w:szCs w:val="24"/>
        </w:rPr>
        <w:t xml:space="preserve">The TP shall pay the taxes, duties, fees, levies and other impositions payable under the Applicable Law. The Client will perform such duties in this regard to </w:t>
      </w:r>
      <w:r w:rsidRPr="00150134">
        <w:rPr>
          <w:rFonts w:cs="Calibri"/>
          <w:bCs/>
          <w:sz w:val="24"/>
          <w:szCs w:val="24"/>
        </w:rPr>
        <w:t>the</w:t>
      </w:r>
      <w:r w:rsidRPr="00DD0DE8">
        <w:rPr>
          <w:rFonts w:cs="Calibri"/>
          <w:b/>
          <w:sz w:val="24"/>
          <w:szCs w:val="24"/>
        </w:rPr>
        <w:t xml:space="preserve"> </w:t>
      </w:r>
      <w:r w:rsidRPr="00DD0DE8">
        <w:rPr>
          <w:rFonts w:cs="Calibri"/>
          <w:sz w:val="24"/>
          <w:szCs w:val="24"/>
        </w:rPr>
        <w:t>deduction of such tax as may be lawfully imposed.</w:t>
      </w:r>
    </w:p>
    <w:p w14:paraId="3B074AE9" w14:textId="77777777" w:rsidR="00D51142" w:rsidRPr="00DD0DE8" w:rsidRDefault="00D51142" w:rsidP="004306C7">
      <w:pPr>
        <w:numPr>
          <w:ilvl w:val="0"/>
          <w:numId w:val="5"/>
        </w:numPr>
        <w:tabs>
          <w:tab w:val="left" w:pos="1080"/>
        </w:tabs>
        <w:spacing w:after="0" w:line="0" w:lineRule="atLeast"/>
        <w:ind w:left="284" w:hanging="360"/>
        <w:jc w:val="both"/>
        <w:rPr>
          <w:rFonts w:cs="Calibri"/>
          <w:b/>
          <w:sz w:val="24"/>
          <w:szCs w:val="24"/>
        </w:rPr>
      </w:pPr>
      <w:r w:rsidRPr="004306C7">
        <w:rPr>
          <w:rFonts w:cs="Calibri"/>
          <w:b/>
          <w:sz w:val="26"/>
          <w:szCs w:val="26"/>
        </w:rPr>
        <w:t>Franchise</w:t>
      </w:r>
      <w:r w:rsidRPr="00DD0DE8">
        <w:rPr>
          <w:rFonts w:cs="Calibri"/>
          <w:b/>
          <w:sz w:val="24"/>
          <w:szCs w:val="24"/>
        </w:rPr>
        <w:t>:</w:t>
      </w:r>
    </w:p>
    <w:p w14:paraId="21D1934E" w14:textId="77777777" w:rsidR="00D51142" w:rsidRPr="00DD0DE8" w:rsidRDefault="00D51142" w:rsidP="00A8107A">
      <w:pPr>
        <w:spacing w:line="255" w:lineRule="auto"/>
        <w:ind w:left="567" w:right="400"/>
        <w:jc w:val="both"/>
        <w:rPr>
          <w:rFonts w:cs="Calibri"/>
          <w:sz w:val="24"/>
          <w:szCs w:val="24"/>
        </w:rPr>
      </w:pPr>
      <w:r w:rsidRPr="00DD0DE8">
        <w:rPr>
          <w:rFonts w:cs="Calibri"/>
          <w:sz w:val="24"/>
          <w:szCs w:val="24"/>
        </w:rPr>
        <w:t xml:space="preserve">The TP confirms that all the information submitted is fully true and the Training Centers are fully owned or exclusively on lease to it. If at any time it appears that any part or the entire information submitted is false or the TC/ TCs are franchises, then the Accreditation Certificate would be cancelled, the fees forfeited, and this contract shall be deemed as null and void. </w:t>
      </w:r>
    </w:p>
    <w:p w14:paraId="000CD5D5" w14:textId="77777777" w:rsidR="00D51142" w:rsidRPr="00905471" w:rsidRDefault="00D51142" w:rsidP="00D51142">
      <w:pPr>
        <w:tabs>
          <w:tab w:val="left" w:pos="6100"/>
        </w:tabs>
        <w:spacing w:line="0" w:lineRule="atLeast"/>
        <w:ind w:left="1080"/>
        <w:jc w:val="both"/>
        <w:rPr>
          <w:rFonts w:cs="Calibri"/>
          <w:b/>
          <w:sz w:val="8"/>
          <w:szCs w:val="24"/>
        </w:rPr>
      </w:pPr>
    </w:p>
    <w:p w14:paraId="0773EC3A" w14:textId="77777777" w:rsidR="00D51142" w:rsidRDefault="00D51142" w:rsidP="00A8107A">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r w:rsidRPr="00DF28FC">
        <w:rPr>
          <w:rFonts w:cs="Calibri"/>
          <w:b/>
          <w:sz w:val="24"/>
          <w:szCs w:val="24"/>
        </w:rPr>
        <w:t xml:space="preserve">For the </w:t>
      </w:r>
      <w:r>
        <w:rPr>
          <w:rFonts w:cs="Calibri"/>
          <w:b/>
          <w:sz w:val="24"/>
          <w:szCs w:val="24"/>
        </w:rPr>
        <w:t>Service</w:t>
      </w:r>
      <w:r w:rsidRPr="00DF28FC">
        <w:rPr>
          <w:rFonts w:cs="Calibri"/>
          <w:b/>
          <w:sz w:val="24"/>
          <w:szCs w:val="24"/>
        </w:rPr>
        <w:t xml:space="preserve"> Provider</w:t>
      </w:r>
    </w:p>
    <w:p w14:paraId="053A281E" w14:textId="77777777" w:rsidR="00D51142" w:rsidRPr="00DF28FC" w:rsidRDefault="00D51142" w:rsidP="00A8107A">
      <w:pPr>
        <w:tabs>
          <w:tab w:val="left" w:pos="6100"/>
        </w:tabs>
        <w:spacing w:line="0" w:lineRule="atLeast"/>
        <w:ind w:left="426"/>
        <w:rPr>
          <w:rFonts w:cs="Calibri"/>
          <w:b/>
          <w:sz w:val="24"/>
          <w:szCs w:val="24"/>
        </w:rPr>
      </w:pPr>
      <w:r>
        <w:rPr>
          <w:rFonts w:cs="Calibri"/>
          <w:b/>
          <w:sz w:val="24"/>
          <w:szCs w:val="24"/>
        </w:rPr>
        <w:t xml:space="preserve">                                                                                                 Authorized signatory of training provider                                                                                  </w:t>
      </w:r>
    </w:p>
    <w:p w14:paraId="2321CD21" w14:textId="77777777" w:rsidR="00D51142" w:rsidRPr="00905471" w:rsidRDefault="00D51142" w:rsidP="00A8107A">
      <w:pPr>
        <w:tabs>
          <w:tab w:val="left" w:pos="6100"/>
        </w:tabs>
        <w:spacing w:line="0" w:lineRule="atLeast"/>
        <w:ind w:left="426"/>
        <w:jc w:val="both"/>
        <w:rPr>
          <w:rFonts w:cs="Calibri"/>
          <w:sz w:val="16"/>
          <w:szCs w:val="24"/>
        </w:rPr>
      </w:pPr>
    </w:p>
    <w:p w14:paraId="62C71E2E" w14:textId="77777777" w:rsidR="00D51142" w:rsidRPr="00DF28FC" w:rsidRDefault="00D51142" w:rsidP="00905471">
      <w:pPr>
        <w:tabs>
          <w:tab w:val="left" w:pos="6100"/>
        </w:tabs>
        <w:spacing w:after="80" w:line="0" w:lineRule="atLeast"/>
        <w:ind w:left="425"/>
        <w:contextualSpacing/>
        <w:jc w:val="both"/>
        <w:rPr>
          <w:rFonts w:cs="Calibri"/>
          <w:sz w:val="24"/>
          <w:szCs w:val="24"/>
        </w:rPr>
      </w:pPr>
      <w:r w:rsidRPr="00DF28FC">
        <w:rPr>
          <w:rFonts w:cs="Calibri"/>
          <w:sz w:val="24"/>
          <w:szCs w:val="24"/>
        </w:rPr>
        <w:t>Signed by:</w:t>
      </w:r>
      <w:r w:rsidRPr="00DF28FC">
        <w:rPr>
          <w:rFonts w:cs="Calibri"/>
          <w:sz w:val="24"/>
          <w:szCs w:val="24"/>
        </w:rPr>
        <w:tab/>
        <w:t>Signed by:</w:t>
      </w:r>
    </w:p>
    <w:p w14:paraId="0BDDC55F" w14:textId="77777777" w:rsidR="00D51142" w:rsidRPr="00DF28FC" w:rsidRDefault="00D51142" w:rsidP="00905471">
      <w:pPr>
        <w:keepLines/>
        <w:tabs>
          <w:tab w:val="left" w:pos="6100"/>
        </w:tabs>
        <w:spacing w:after="80" w:line="0" w:lineRule="atLeast"/>
        <w:ind w:left="425"/>
        <w:contextualSpacing/>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t>Name and designation</w:t>
      </w:r>
    </w:p>
    <w:p w14:paraId="55E98E40" w14:textId="77777777" w:rsidR="00D51142" w:rsidRPr="00DF28FC" w:rsidRDefault="00D51142" w:rsidP="00905471">
      <w:pPr>
        <w:keepLines/>
        <w:tabs>
          <w:tab w:val="left" w:pos="6100"/>
        </w:tabs>
        <w:spacing w:after="80" w:line="0" w:lineRule="atLeast"/>
        <w:ind w:left="425"/>
        <w:contextualSpacing/>
        <w:jc w:val="both"/>
        <w:rPr>
          <w:rFonts w:cs="Calibri"/>
          <w:sz w:val="24"/>
          <w:szCs w:val="24"/>
        </w:rPr>
      </w:pPr>
      <w:r w:rsidRPr="00DF28FC">
        <w:rPr>
          <w:rFonts w:cs="Calibri"/>
          <w:sz w:val="24"/>
          <w:szCs w:val="24"/>
        </w:rPr>
        <w:t>Date:</w:t>
      </w:r>
      <w:r w:rsidRPr="00DF28FC">
        <w:rPr>
          <w:rFonts w:cs="Calibri"/>
          <w:sz w:val="24"/>
          <w:szCs w:val="24"/>
        </w:rPr>
        <w:tab/>
        <w:t>Date:</w:t>
      </w:r>
    </w:p>
    <w:p w14:paraId="7C0304B0" w14:textId="77777777" w:rsidR="00D51142" w:rsidRPr="00DF28FC" w:rsidRDefault="00D51142" w:rsidP="00905471">
      <w:pPr>
        <w:keepLines/>
        <w:tabs>
          <w:tab w:val="left" w:pos="6100"/>
        </w:tabs>
        <w:spacing w:line="0" w:lineRule="atLeast"/>
        <w:ind w:left="426"/>
        <w:jc w:val="both"/>
        <w:rPr>
          <w:rFonts w:cs="Calibri"/>
          <w:sz w:val="24"/>
          <w:szCs w:val="24"/>
        </w:rPr>
      </w:pPr>
      <w:r w:rsidRPr="00DF28FC">
        <w:rPr>
          <w:rFonts w:cs="Calibri"/>
          <w:sz w:val="24"/>
          <w:szCs w:val="24"/>
        </w:rPr>
        <w:t>Place</w:t>
      </w:r>
      <w:r w:rsidRPr="00DF28FC">
        <w:rPr>
          <w:rFonts w:cs="Calibri"/>
          <w:sz w:val="24"/>
          <w:szCs w:val="24"/>
        </w:rPr>
        <w:tab/>
        <w:t>Place:</w:t>
      </w:r>
    </w:p>
    <w:p w14:paraId="36657000" w14:textId="6C8688F0" w:rsidR="00A8107A" w:rsidRDefault="00A8107A" w:rsidP="00905471">
      <w:pPr>
        <w:keepLines/>
        <w:autoSpaceDE w:val="0"/>
        <w:autoSpaceDN w:val="0"/>
        <w:adjustRightInd w:val="0"/>
        <w:jc w:val="both"/>
        <w:rPr>
          <w:rFonts w:ascii="NudiUni01e" w:hAnsi="NudiUni01e" w:cs="NudiUni01e"/>
          <w:b/>
          <w:bCs/>
          <w:sz w:val="28"/>
          <w:szCs w:val="28"/>
        </w:rPr>
      </w:pPr>
    </w:p>
    <w:p w14:paraId="26A5DB20" w14:textId="77777777" w:rsidR="00D51142" w:rsidRPr="00DF28FC" w:rsidRDefault="00D51142" w:rsidP="00A8107A">
      <w:pPr>
        <w:spacing w:after="0" w:line="240" w:lineRule="auto"/>
        <w:ind w:left="709"/>
        <w:contextualSpacing/>
        <w:jc w:val="both"/>
        <w:rPr>
          <w:rFonts w:cs="Calibri"/>
          <w:sz w:val="24"/>
          <w:szCs w:val="24"/>
        </w:rPr>
      </w:pPr>
      <w:r w:rsidRPr="00DF28FC">
        <w:rPr>
          <w:rFonts w:cs="Calibri"/>
          <w:b/>
          <w:sz w:val="24"/>
          <w:szCs w:val="24"/>
        </w:rPr>
        <w:t>List of Attachments to the Contract:</w:t>
      </w:r>
    </w:p>
    <w:p w14:paraId="43D4246E" w14:textId="77777777" w:rsidR="00D51142" w:rsidRPr="003D4961" w:rsidRDefault="00D51142" w:rsidP="00A8107A">
      <w:pPr>
        <w:pStyle w:val="ListParagraph"/>
        <w:widowControl w:val="0"/>
        <w:numPr>
          <w:ilvl w:val="1"/>
          <w:numId w:val="8"/>
        </w:numPr>
        <w:spacing w:after="0" w:line="240" w:lineRule="auto"/>
        <w:ind w:left="709"/>
        <w:jc w:val="both"/>
        <w:rPr>
          <w:rFonts w:cs="Calibri"/>
          <w:bCs/>
          <w:sz w:val="24"/>
          <w:szCs w:val="24"/>
        </w:rPr>
      </w:pPr>
      <w:r w:rsidRPr="003D4961">
        <w:rPr>
          <w:rFonts w:cs="Calibri"/>
          <w:bCs/>
          <w:sz w:val="24"/>
          <w:szCs w:val="24"/>
        </w:rPr>
        <w:t>Attachment A: Terms of Reference and Scope of Services</w:t>
      </w:r>
    </w:p>
    <w:p w14:paraId="3C866694" w14:textId="77777777" w:rsidR="00D51142" w:rsidRPr="003D4961" w:rsidRDefault="00D51142" w:rsidP="00A8107A">
      <w:pPr>
        <w:pStyle w:val="ListParagraph"/>
        <w:widowControl w:val="0"/>
        <w:numPr>
          <w:ilvl w:val="1"/>
          <w:numId w:val="8"/>
        </w:numPr>
        <w:tabs>
          <w:tab w:val="left" w:pos="851"/>
        </w:tabs>
        <w:spacing w:after="0" w:line="240" w:lineRule="auto"/>
        <w:ind w:left="709"/>
        <w:jc w:val="both"/>
        <w:rPr>
          <w:rFonts w:cs="Calibri"/>
          <w:bCs/>
          <w:sz w:val="24"/>
          <w:szCs w:val="24"/>
        </w:rPr>
      </w:pPr>
      <w:r w:rsidRPr="003D4961">
        <w:rPr>
          <w:rFonts w:cs="Calibri"/>
          <w:bCs/>
          <w:sz w:val="24"/>
          <w:szCs w:val="24"/>
        </w:rPr>
        <w:t>Attachment B: Training Provider Personnel</w:t>
      </w:r>
    </w:p>
    <w:p w14:paraId="0B1A14B6"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lastRenderedPageBreak/>
        <w:t>Attachment C: Training Provider’s Reporting Obligations</w:t>
      </w:r>
    </w:p>
    <w:p w14:paraId="02992E89" w14:textId="77777777" w:rsidR="00D51142" w:rsidRPr="003D4961" w:rsidRDefault="00D51142" w:rsidP="00A8107A">
      <w:pPr>
        <w:pStyle w:val="ListParagraph"/>
        <w:widowControl w:val="0"/>
        <w:numPr>
          <w:ilvl w:val="1"/>
          <w:numId w:val="8"/>
        </w:numPr>
        <w:tabs>
          <w:tab w:val="left" w:pos="1418"/>
        </w:tabs>
        <w:spacing w:after="0" w:line="240" w:lineRule="auto"/>
        <w:ind w:left="709"/>
        <w:jc w:val="both"/>
        <w:rPr>
          <w:rFonts w:cs="Calibri"/>
          <w:bCs/>
          <w:sz w:val="24"/>
          <w:szCs w:val="24"/>
        </w:rPr>
      </w:pPr>
      <w:r w:rsidRPr="003D4961">
        <w:rPr>
          <w:rFonts w:cs="Calibri"/>
          <w:bCs/>
          <w:sz w:val="24"/>
          <w:szCs w:val="24"/>
        </w:rPr>
        <w:t>Copy of Challan (accreditation fee paid for TP and TC)</w:t>
      </w:r>
    </w:p>
    <w:p w14:paraId="499AFBE3" w14:textId="6E3189A6" w:rsidR="00D51142" w:rsidRPr="003D4961" w:rsidRDefault="00D51142" w:rsidP="00A8107A">
      <w:pPr>
        <w:pStyle w:val="ListParagraph"/>
        <w:widowControl w:val="0"/>
        <w:numPr>
          <w:ilvl w:val="1"/>
          <w:numId w:val="8"/>
        </w:numPr>
        <w:tabs>
          <w:tab w:val="left" w:pos="1418"/>
        </w:tabs>
        <w:spacing w:after="0" w:line="0" w:lineRule="atLeast"/>
        <w:ind w:left="709"/>
        <w:contextualSpacing w:val="0"/>
        <w:jc w:val="both"/>
        <w:rPr>
          <w:rFonts w:cs="Calibri"/>
          <w:sz w:val="24"/>
          <w:szCs w:val="24"/>
        </w:rPr>
        <w:sectPr w:rsidR="00D51142" w:rsidRPr="003D4961" w:rsidSect="002E03C8">
          <w:type w:val="continuous"/>
          <w:pgSz w:w="12240" w:h="15840"/>
          <w:pgMar w:top="1702" w:right="1440" w:bottom="2694" w:left="1440" w:header="0" w:footer="0" w:gutter="0"/>
          <w:cols w:space="0" w:equalWidth="0">
            <w:col w:w="9360"/>
          </w:cols>
          <w:docGrid w:linePitch="360"/>
        </w:sectPr>
      </w:pPr>
      <w:r w:rsidRPr="003D4961">
        <w:rPr>
          <w:rFonts w:cs="Calibri"/>
          <w:bCs/>
          <w:sz w:val="24"/>
          <w:szCs w:val="24"/>
        </w:rPr>
        <w:t xml:space="preserve">Relevant deeds/ documents to substantiate constitution of TP (for those availing subsidized </w:t>
      </w:r>
      <w:r>
        <w:rPr>
          <w:rFonts w:cs="Calibri"/>
          <w:bCs/>
          <w:sz w:val="24"/>
          <w:szCs w:val="24"/>
        </w:rPr>
        <w:t xml:space="preserve">accreditation </w:t>
      </w:r>
      <w:r w:rsidRPr="003D4961">
        <w:rPr>
          <w:rFonts w:cs="Calibri"/>
          <w:bCs/>
          <w:sz w:val="24"/>
          <w:szCs w:val="24"/>
        </w:rPr>
        <w:t>fee</w:t>
      </w:r>
    </w:p>
    <w:p w14:paraId="59BDFD32" w14:textId="77777777" w:rsidR="00D51142" w:rsidRPr="00DF28FC" w:rsidRDefault="00D51142" w:rsidP="00056D14">
      <w:pPr>
        <w:ind w:firstLine="349"/>
        <w:rPr>
          <w:rFonts w:cs="Calibri"/>
          <w:b/>
          <w:sz w:val="24"/>
          <w:szCs w:val="24"/>
        </w:rPr>
      </w:pPr>
      <w:r w:rsidRPr="00DF28FC">
        <w:rPr>
          <w:rFonts w:cs="Calibri"/>
          <w:b/>
          <w:sz w:val="24"/>
          <w:szCs w:val="24"/>
        </w:rPr>
        <w:lastRenderedPageBreak/>
        <w:t>Attachment A: Terms of Reference and Scope of Services (to be filled by Department)</w:t>
      </w:r>
    </w:p>
    <w:p w14:paraId="68A74DD0" w14:textId="77777777" w:rsidR="00D51142" w:rsidRPr="00DF28FC" w:rsidRDefault="00D51142" w:rsidP="00D51142">
      <w:pPr>
        <w:tabs>
          <w:tab w:val="left" w:pos="4306"/>
        </w:tabs>
        <w:autoSpaceDE w:val="0"/>
        <w:autoSpaceDN w:val="0"/>
        <w:adjustRightInd w:val="0"/>
        <w:ind w:left="-90" w:right="-91"/>
        <w:jc w:val="both"/>
        <w:rPr>
          <w:rFonts w:cs="Calibri"/>
          <w:b/>
          <w:bCs/>
          <w:color w:val="000000"/>
          <w:w w:val="112"/>
          <w:sz w:val="24"/>
          <w:szCs w:val="24"/>
        </w:rPr>
      </w:pPr>
      <w:r w:rsidRPr="00DF28FC">
        <w:rPr>
          <w:rFonts w:cs="Calibri"/>
          <w:b/>
          <w:bCs/>
          <w:color w:val="000000"/>
          <w:w w:val="112"/>
          <w:sz w:val="24"/>
          <w:szCs w:val="24"/>
        </w:rPr>
        <w:t>Scope of the work:</w:t>
      </w:r>
    </w:p>
    <w:p w14:paraId="75611EEB" w14:textId="3325E05B" w:rsidR="00D51142" w:rsidRPr="00DF28FC" w:rsidRDefault="00D51142" w:rsidP="00D51142">
      <w:pPr>
        <w:spacing w:line="252" w:lineRule="auto"/>
        <w:ind w:left="360" w:right="360"/>
        <w:jc w:val="both"/>
        <w:rPr>
          <w:rFonts w:cs="Calibri"/>
          <w:i/>
          <w:sz w:val="24"/>
          <w:szCs w:val="24"/>
        </w:rPr>
      </w:pPr>
      <w:r w:rsidRPr="00DF28FC">
        <w:rPr>
          <w:rFonts w:cs="Calibri"/>
          <w:bCs/>
          <w:color w:val="000000"/>
          <w:w w:val="112"/>
          <w:sz w:val="24"/>
          <w:szCs w:val="24"/>
        </w:rPr>
        <w:t xml:space="preserve">………………………….., Training Provider is entrusted with Training,  Placement and Post-Placement Services for job roles listed below under </w:t>
      </w:r>
      <w:r w:rsidRPr="00DF28FC">
        <w:rPr>
          <w:rFonts w:cs="Calibri"/>
          <w:bCs/>
          <w:color w:val="000000"/>
          <w:w w:val="101"/>
          <w:sz w:val="24"/>
          <w:szCs w:val="24"/>
        </w:rPr>
        <w:t>Chief Minister’s Kaushalya Karnataka Yojane (CMKKY) to undertake following training programmes in the Training Centre located at ……………………………………………..(Address) (</w:t>
      </w:r>
      <w:r w:rsidRPr="00DF28FC">
        <w:rPr>
          <w:rFonts w:cs="Calibri"/>
          <w:sz w:val="24"/>
          <w:szCs w:val="24"/>
        </w:rPr>
        <w:t>please provide full address and job roles for respective centers as registered on Kaushalkar</w:t>
      </w:r>
      <w:r>
        <w:rPr>
          <w:rFonts w:cs="Calibri"/>
          <w:sz w:val="24"/>
          <w:szCs w:val="24"/>
        </w:rPr>
        <w:t>.com</w:t>
      </w:r>
      <w:r w:rsidRPr="00DF28FC">
        <w:rPr>
          <w:rFonts w:cs="Calibri"/>
          <w:sz w:val="24"/>
          <w:szCs w:val="24"/>
        </w:rPr>
        <w:t xml:space="preserve"> and for which Provisional Accreditation has been issued and requisite fees paid)</w:t>
      </w:r>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786"/>
        <w:gridCol w:w="1294"/>
        <w:gridCol w:w="1142"/>
        <w:gridCol w:w="11"/>
        <w:gridCol w:w="1130"/>
        <w:gridCol w:w="1120"/>
        <w:gridCol w:w="1348"/>
        <w:gridCol w:w="1148"/>
      </w:tblGrid>
      <w:tr w:rsidR="00A8107A" w:rsidRPr="00A8107A" w14:paraId="28FE9308" w14:textId="77777777" w:rsidTr="00A8107A">
        <w:trPr>
          <w:jc w:val="center"/>
        </w:trPr>
        <w:tc>
          <w:tcPr>
            <w:tcW w:w="471" w:type="pct"/>
          </w:tcPr>
          <w:p w14:paraId="29EC0EF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Sector </w:t>
            </w:r>
          </w:p>
        </w:tc>
        <w:tc>
          <w:tcPr>
            <w:tcW w:w="902" w:type="pct"/>
          </w:tcPr>
          <w:p w14:paraId="6006DB4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Job Role</w:t>
            </w:r>
          </w:p>
        </w:tc>
        <w:tc>
          <w:tcPr>
            <w:tcW w:w="654" w:type="pct"/>
          </w:tcPr>
          <w:p w14:paraId="0217A39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 /Non-Residential</w:t>
            </w:r>
          </w:p>
        </w:tc>
        <w:tc>
          <w:tcPr>
            <w:tcW w:w="576" w:type="pct"/>
          </w:tcPr>
          <w:p w14:paraId="5FEC8FEE"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Batch Number</w:t>
            </w:r>
          </w:p>
        </w:tc>
        <w:tc>
          <w:tcPr>
            <w:tcW w:w="569" w:type="pct"/>
            <w:gridSpan w:val="2"/>
          </w:tcPr>
          <w:p w14:paraId="115A8BC3"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Number of Candidates Allocated</w:t>
            </w:r>
          </w:p>
        </w:tc>
        <w:tc>
          <w:tcPr>
            <w:tcW w:w="566" w:type="pct"/>
          </w:tcPr>
          <w:p w14:paraId="59B06A5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Hours of Training</w:t>
            </w:r>
          </w:p>
        </w:tc>
        <w:tc>
          <w:tcPr>
            <w:tcW w:w="681" w:type="pct"/>
          </w:tcPr>
          <w:p w14:paraId="5FEC75C7"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 Amount Sanctioned</w:t>
            </w:r>
          </w:p>
          <w:p w14:paraId="0D6F3BE5"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(Rs. in Lakhs)</w:t>
            </w:r>
          </w:p>
        </w:tc>
        <w:tc>
          <w:tcPr>
            <w:tcW w:w="580" w:type="pct"/>
          </w:tcPr>
          <w:p w14:paraId="7F59898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 xml:space="preserve">Duration of the Training (from date to date) </w:t>
            </w:r>
          </w:p>
        </w:tc>
      </w:tr>
      <w:tr w:rsidR="00A8107A" w:rsidRPr="00A8107A" w14:paraId="52F25E5D" w14:textId="77777777" w:rsidTr="00A8107A">
        <w:trPr>
          <w:jc w:val="center"/>
        </w:trPr>
        <w:tc>
          <w:tcPr>
            <w:tcW w:w="471" w:type="pct"/>
          </w:tcPr>
          <w:p w14:paraId="495B655C"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524C50E3"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54C805D5"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8948F67"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164E1FCA"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4E2632CB"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2A77683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41E6EBD7"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56871503" w14:textId="77777777" w:rsidTr="00A8107A">
        <w:trPr>
          <w:jc w:val="center"/>
        </w:trPr>
        <w:tc>
          <w:tcPr>
            <w:tcW w:w="471" w:type="pct"/>
          </w:tcPr>
          <w:p w14:paraId="371AE5A9"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1DE95000"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1AAECE0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3F233EC2"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462B6C3F"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0AE48994"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7C7E9A53"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1FF35EC3"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B161F58" w14:textId="77777777" w:rsidTr="00A8107A">
        <w:trPr>
          <w:jc w:val="center"/>
        </w:trPr>
        <w:tc>
          <w:tcPr>
            <w:tcW w:w="471" w:type="pct"/>
          </w:tcPr>
          <w:p w14:paraId="173DFA72"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3FBD9F89"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89E267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1637231D"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5C4ACEA0"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3CE5A7B7"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15FFE48"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6AAAF216"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2B79DD08" w14:textId="77777777" w:rsidTr="00A8107A">
        <w:trPr>
          <w:jc w:val="center"/>
        </w:trPr>
        <w:tc>
          <w:tcPr>
            <w:tcW w:w="471" w:type="pct"/>
          </w:tcPr>
          <w:p w14:paraId="5ABD3547" w14:textId="77777777" w:rsidR="00D51142" w:rsidRPr="00A8107A" w:rsidRDefault="00D51142" w:rsidP="0048734E">
            <w:pPr>
              <w:spacing w:after="0" w:line="240" w:lineRule="auto"/>
              <w:rPr>
                <w:rFonts w:eastAsia="Calibri" w:cs="Calibri"/>
                <w:b/>
                <w:sz w:val="20"/>
                <w:szCs w:val="20"/>
                <w:lang w:bidi="hi-IN"/>
              </w:rPr>
            </w:pPr>
          </w:p>
        </w:tc>
        <w:tc>
          <w:tcPr>
            <w:tcW w:w="902" w:type="pct"/>
          </w:tcPr>
          <w:p w14:paraId="27B1DB7B" w14:textId="77777777" w:rsidR="00D51142" w:rsidRPr="00A8107A" w:rsidRDefault="00D51142" w:rsidP="0048734E">
            <w:pPr>
              <w:spacing w:after="0" w:line="240" w:lineRule="auto"/>
              <w:rPr>
                <w:rFonts w:eastAsia="Calibri" w:cs="Calibri"/>
                <w:b/>
                <w:sz w:val="20"/>
                <w:szCs w:val="20"/>
                <w:lang w:bidi="hi-IN"/>
              </w:rPr>
            </w:pPr>
          </w:p>
        </w:tc>
        <w:tc>
          <w:tcPr>
            <w:tcW w:w="654" w:type="pct"/>
          </w:tcPr>
          <w:p w14:paraId="6D3DCCBB" w14:textId="77777777" w:rsidR="00D51142" w:rsidRPr="00A8107A" w:rsidRDefault="00D51142" w:rsidP="0048734E">
            <w:pPr>
              <w:spacing w:after="0" w:line="240" w:lineRule="auto"/>
              <w:rPr>
                <w:rFonts w:eastAsia="Calibri" w:cs="Calibri"/>
                <w:b/>
                <w:sz w:val="20"/>
                <w:szCs w:val="20"/>
                <w:lang w:bidi="hi-IN"/>
              </w:rPr>
            </w:pPr>
          </w:p>
        </w:tc>
        <w:tc>
          <w:tcPr>
            <w:tcW w:w="576" w:type="pct"/>
          </w:tcPr>
          <w:p w14:paraId="76E413F9" w14:textId="77777777" w:rsidR="00D51142" w:rsidRPr="00A8107A" w:rsidRDefault="00D51142" w:rsidP="0048734E">
            <w:pPr>
              <w:spacing w:after="0" w:line="240" w:lineRule="auto"/>
              <w:rPr>
                <w:rFonts w:eastAsia="Calibri" w:cs="Calibri"/>
                <w:b/>
                <w:sz w:val="20"/>
                <w:szCs w:val="20"/>
                <w:lang w:bidi="hi-IN"/>
              </w:rPr>
            </w:pPr>
          </w:p>
        </w:tc>
        <w:tc>
          <w:tcPr>
            <w:tcW w:w="569" w:type="pct"/>
            <w:gridSpan w:val="2"/>
          </w:tcPr>
          <w:p w14:paraId="26DF22FB" w14:textId="77777777" w:rsidR="00D51142" w:rsidRPr="00A8107A" w:rsidRDefault="00D51142" w:rsidP="0048734E">
            <w:pPr>
              <w:spacing w:after="0" w:line="240" w:lineRule="auto"/>
              <w:rPr>
                <w:rFonts w:eastAsia="Calibri" w:cs="Calibri"/>
                <w:b/>
                <w:sz w:val="20"/>
                <w:szCs w:val="20"/>
                <w:lang w:bidi="hi-IN"/>
              </w:rPr>
            </w:pPr>
          </w:p>
        </w:tc>
        <w:tc>
          <w:tcPr>
            <w:tcW w:w="566" w:type="pct"/>
          </w:tcPr>
          <w:p w14:paraId="594DC3D6"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175EBB9E" w14:textId="77777777" w:rsidR="00D51142" w:rsidRPr="00A8107A" w:rsidRDefault="00D51142" w:rsidP="0048734E">
            <w:pPr>
              <w:spacing w:after="0" w:line="240" w:lineRule="auto"/>
              <w:rPr>
                <w:rFonts w:eastAsia="Calibri" w:cs="Calibri"/>
                <w:b/>
                <w:sz w:val="20"/>
                <w:szCs w:val="20"/>
                <w:lang w:bidi="hi-IN"/>
              </w:rPr>
            </w:pPr>
          </w:p>
        </w:tc>
        <w:tc>
          <w:tcPr>
            <w:tcW w:w="580" w:type="pct"/>
          </w:tcPr>
          <w:p w14:paraId="28504BD4"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18EC3264" w14:textId="77777777" w:rsidTr="00A8107A">
        <w:trPr>
          <w:jc w:val="center"/>
        </w:trPr>
        <w:tc>
          <w:tcPr>
            <w:tcW w:w="1372" w:type="pct"/>
            <w:gridSpan w:val="2"/>
          </w:tcPr>
          <w:p w14:paraId="7D214DA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Total</w:t>
            </w:r>
          </w:p>
        </w:tc>
        <w:tc>
          <w:tcPr>
            <w:tcW w:w="1231" w:type="pct"/>
            <w:gridSpan w:val="2"/>
          </w:tcPr>
          <w:p w14:paraId="01ACE008"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Residential</w:t>
            </w:r>
          </w:p>
        </w:tc>
        <w:tc>
          <w:tcPr>
            <w:tcW w:w="569" w:type="pct"/>
            <w:gridSpan w:val="2"/>
          </w:tcPr>
          <w:p w14:paraId="601B36CC"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F120A2E"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421D3790"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5E979A2" w14:textId="77777777" w:rsidR="00D51142" w:rsidRPr="00A8107A" w:rsidRDefault="00D51142" w:rsidP="0048734E">
            <w:pPr>
              <w:spacing w:after="0" w:line="240" w:lineRule="auto"/>
              <w:rPr>
                <w:rFonts w:eastAsia="Calibri" w:cs="Calibri"/>
                <w:b/>
                <w:sz w:val="20"/>
                <w:szCs w:val="20"/>
                <w:lang w:bidi="hi-IN"/>
              </w:rPr>
            </w:pPr>
          </w:p>
        </w:tc>
      </w:tr>
      <w:tr w:rsidR="00A8107A" w:rsidRPr="00A8107A" w14:paraId="341CC9C9" w14:textId="77777777" w:rsidTr="00A8107A">
        <w:trPr>
          <w:jc w:val="center"/>
        </w:trPr>
        <w:tc>
          <w:tcPr>
            <w:tcW w:w="1372" w:type="pct"/>
            <w:gridSpan w:val="2"/>
          </w:tcPr>
          <w:p w14:paraId="3855E797" w14:textId="77777777" w:rsidR="00D51142" w:rsidRPr="00A8107A" w:rsidRDefault="00D51142" w:rsidP="0048734E">
            <w:pPr>
              <w:spacing w:after="0" w:line="240" w:lineRule="auto"/>
              <w:rPr>
                <w:rFonts w:eastAsia="Calibri" w:cs="Calibri"/>
                <w:b/>
                <w:sz w:val="20"/>
                <w:szCs w:val="20"/>
                <w:lang w:bidi="hi-IN"/>
              </w:rPr>
            </w:pPr>
          </w:p>
        </w:tc>
        <w:tc>
          <w:tcPr>
            <w:tcW w:w="1231" w:type="pct"/>
            <w:gridSpan w:val="2"/>
          </w:tcPr>
          <w:p w14:paraId="52A26DB6"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Non-Residential</w:t>
            </w:r>
          </w:p>
        </w:tc>
        <w:tc>
          <w:tcPr>
            <w:tcW w:w="569" w:type="pct"/>
            <w:gridSpan w:val="2"/>
          </w:tcPr>
          <w:p w14:paraId="3C57C180"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0DA711F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5D67CDC5"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24DF77F" w14:textId="77777777" w:rsidR="00D51142" w:rsidRPr="00A8107A" w:rsidRDefault="00D51142" w:rsidP="0048734E">
            <w:pPr>
              <w:spacing w:after="0" w:line="240" w:lineRule="auto"/>
              <w:rPr>
                <w:rFonts w:eastAsia="Calibri" w:cs="Calibri"/>
                <w:b/>
                <w:sz w:val="20"/>
                <w:szCs w:val="20"/>
                <w:lang w:bidi="hi-IN"/>
              </w:rPr>
            </w:pPr>
          </w:p>
        </w:tc>
      </w:tr>
      <w:tr w:rsidR="00D51142" w:rsidRPr="00A8107A" w14:paraId="0133E5B2" w14:textId="77777777" w:rsidTr="00A8107A">
        <w:trPr>
          <w:jc w:val="center"/>
        </w:trPr>
        <w:tc>
          <w:tcPr>
            <w:tcW w:w="2609" w:type="pct"/>
            <w:gridSpan w:val="5"/>
          </w:tcPr>
          <w:p w14:paraId="4F75E73B" w14:textId="77777777" w:rsidR="00D51142" w:rsidRPr="00A8107A" w:rsidRDefault="00D51142" w:rsidP="0048734E">
            <w:pPr>
              <w:spacing w:after="0" w:line="240" w:lineRule="auto"/>
              <w:rPr>
                <w:rFonts w:eastAsia="Calibri" w:cs="Calibri"/>
                <w:b/>
                <w:sz w:val="20"/>
                <w:szCs w:val="20"/>
                <w:lang w:bidi="hi-IN"/>
              </w:rPr>
            </w:pPr>
            <w:r w:rsidRPr="00A8107A">
              <w:rPr>
                <w:rFonts w:eastAsia="Calibri" w:cs="Calibri"/>
                <w:b/>
                <w:sz w:val="20"/>
                <w:szCs w:val="20"/>
                <w:lang w:bidi="hi-IN"/>
              </w:rPr>
              <w:t>Grand Total</w:t>
            </w:r>
          </w:p>
        </w:tc>
        <w:tc>
          <w:tcPr>
            <w:tcW w:w="564" w:type="pct"/>
          </w:tcPr>
          <w:p w14:paraId="793499A6" w14:textId="77777777" w:rsidR="00D51142" w:rsidRPr="00A8107A" w:rsidRDefault="00D51142" w:rsidP="0048734E">
            <w:pPr>
              <w:spacing w:after="0" w:line="240" w:lineRule="auto"/>
              <w:rPr>
                <w:rFonts w:eastAsia="Calibri" w:cs="Calibri"/>
                <w:b/>
                <w:sz w:val="20"/>
                <w:szCs w:val="20"/>
                <w:lang w:bidi="hi-IN"/>
              </w:rPr>
            </w:pPr>
          </w:p>
        </w:tc>
        <w:tc>
          <w:tcPr>
            <w:tcW w:w="566" w:type="pct"/>
            <w:shd w:val="clear" w:color="auto" w:fill="808080"/>
          </w:tcPr>
          <w:p w14:paraId="71F75FA0" w14:textId="77777777" w:rsidR="00D51142" w:rsidRPr="00A8107A" w:rsidRDefault="00D51142" w:rsidP="0048734E">
            <w:pPr>
              <w:spacing w:after="0" w:line="240" w:lineRule="auto"/>
              <w:rPr>
                <w:rFonts w:eastAsia="Calibri" w:cs="Calibri"/>
                <w:b/>
                <w:sz w:val="20"/>
                <w:szCs w:val="20"/>
                <w:lang w:bidi="hi-IN"/>
              </w:rPr>
            </w:pPr>
          </w:p>
        </w:tc>
        <w:tc>
          <w:tcPr>
            <w:tcW w:w="681" w:type="pct"/>
          </w:tcPr>
          <w:p w14:paraId="3A1C73BD" w14:textId="77777777" w:rsidR="00D51142" w:rsidRPr="00A8107A" w:rsidRDefault="00D51142" w:rsidP="0048734E">
            <w:pPr>
              <w:spacing w:after="0" w:line="240" w:lineRule="auto"/>
              <w:rPr>
                <w:rFonts w:eastAsia="Calibri" w:cs="Calibri"/>
                <w:b/>
                <w:sz w:val="20"/>
                <w:szCs w:val="20"/>
                <w:lang w:bidi="hi-IN"/>
              </w:rPr>
            </w:pPr>
          </w:p>
        </w:tc>
        <w:tc>
          <w:tcPr>
            <w:tcW w:w="580" w:type="pct"/>
            <w:shd w:val="clear" w:color="auto" w:fill="808080"/>
          </w:tcPr>
          <w:p w14:paraId="7090E1D0" w14:textId="77777777" w:rsidR="00D51142" w:rsidRPr="00A8107A" w:rsidRDefault="00D51142" w:rsidP="0048734E">
            <w:pPr>
              <w:spacing w:after="0" w:line="240" w:lineRule="auto"/>
              <w:rPr>
                <w:rFonts w:eastAsia="Calibri" w:cs="Calibri"/>
                <w:b/>
                <w:sz w:val="20"/>
                <w:szCs w:val="20"/>
                <w:lang w:bidi="hi-IN"/>
              </w:rPr>
            </w:pPr>
          </w:p>
        </w:tc>
      </w:tr>
    </w:tbl>
    <w:p w14:paraId="3EFF9E54" w14:textId="77777777" w:rsidR="00D51142" w:rsidRPr="00DF28FC" w:rsidRDefault="00D51142" w:rsidP="00D51142">
      <w:pPr>
        <w:pStyle w:val="ListParagraph"/>
        <w:numPr>
          <w:ilvl w:val="0"/>
          <w:numId w:val="7"/>
        </w:numPr>
        <w:spacing w:after="200" w:line="276" w:lineRule="auto"/>
        <w:rPr>
          <w:rFonts w:cs="Calibri"/>
          <w:sz w:val="24"/>
          <w:szCs w:val="24"/>
        </w:rPr>
      </w:pPr>
      <w:r w:rsidRPr="00DF28FC">
        <w:rPr>
          <w:rFonts w:cs="Calibri"/>
          <w:sz w:val="24"/>
          <w:szCs w:val="24"/>
        </w:rPr>
        <w:t xml:space="preserve">The Categories of beneficiaries shall include the following:   </w:t>
      </w: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15"/>
        <w:gridCol w:w="1140"/>
        <w:gridCol w:w="991"/>
        <w:gridCol w:w="645"/>
        <w:gridCol w:w="679"/>
        <w:gridCol w:w="935"/>
        <w:gridCol w:w="415"/>
        <w:gridCol w:w="1013"/>
        <w:gridCol w:w="548"/>
        <w:gridCol w:w="1110"/>
        <w:gridCol w:w="776"/>
      </w:tblGrid>
      <w:tr w:rsidR="00D51142" w:rsidRPr="00D51142" w14:paraId="447A85AC" w14:textId="77777777" w:rsidTr="00DE0507">
        <w:trPr>
          <w:jc w:val="center"/>
        </w:trPr>
        <w:tc>
          <w:tcPr>
            <w:tcW w:w="450" w:type="pct"/>
          </w:tcPr>
          <w:p w14:paraId="6F69CCF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 xml:space="preserve">Sector </w:t>
            </w:r>
          </w:p>
        </w:tc>
        <w:tc>
          <w:tcPr>
            <w:tcW w:w="454" w:type="pct"/>
          </w:tcPr>
          <w:p w14:paraId="48E9EE5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Job Role</w:t>
            </w:r>
          </w:p>
        </w:tc>
        <w:tc>
          <w:tcPr>
            <w:tcW w:w="566" w:type="pct"/>
          </w:tcPr>
          <w:p w14:paraId="516A215A"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Residential /Non-Residential</w:t>
            </w:r>
          </w:p>
        </w:tc>
        <w:tc>
          <w:tcPr>
            <w:tcW w:w="3531" w:type="pct"/>
            <w:gridSpan w:val="9"/>
          </w:tcPr>
          <w:p w14:paraId="6F8E630B" w14:textId="77777777" w:rsidR="00D51142" w:rsidRPr="00D51142" w:rsidRDefault="00D51142" w:rsidP="0048734E">
            <w:pPr>
              <w:spacing w:after="0" w:line="240" w:lineRule="auto"/>
              <w:jc w:val="center"/>
              <w:rPr>
                <w:rFonts w:eastAsia="Calibri" w:cs="Calibri"/>
                <w:b/>
                <w:sz w:val="20"/>
                <w:szCs w:val="20"/>
                <w:lang w:bidi="hi-IN"/>
              </w:rPr>
            </w:pPr>
            <w:r w:rsidRPr="00D51142">
              <w:rPr>
                <w:rFonts w:eastAsia="Calibri" w:cs="Calibri"/>
                <w:b/>
                <w:sz w:val="20"/>
                <w:szCs w:val="20"/>
                <w:lang w:bidi="hi-IN"/>
              </w:rPr>
              <w:t>Candidates</w:t>
            </w:r>
          </w:p>
        </w:tc>
      </w:tr>
      <w:tr w:rsidR="00D51142" w:rsidRPr="00D51142" w14:paraId="0A887740" w14:textId="77777777" w:rsidTr="00DE0507">
        <w:trPr>
          <w:jc w:val="center"/>
        </w:trPr>
        <w:tc>
          <w:tcPr>
            <w:tcW w:w="450" w:type="pct"/>
          </w:tcPr>
          <w:p w14:paraId="2B66E7E2"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25DA9F1F"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4F172FD1" w14:textId="77777777" w:rsidR="00D51142" w:rsidRPr="00D51142" w:rsidRDefault="00D51142" w:rsidP="0048734E">
            <w:pPr>
              <w:spacing w:after="0" w:line="240" w:lineRule="auto"/>
              <w:rPr>
                <w:rFonts w:eastAsia="Calibri" w:cs="Calibri"/>
                <w:b/>
                <w:sz w:val="20"/>
                <w:szCs w:val="20"/>
                <w:lang w:bidi="hi-IN"/>
              </w:rPr>
            </w:pPr>
          </w:p>
        </w:tc>
        <w:tc>
          <w:tcPr>
            <w:tcW w:w="812" w:type="pct"/>
            <w:gridSpan w:val="2"/>
          </w:tcPr>
          <w:p w14:paraId="479250AC"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SCs</w:t>
            </w:r>
          </w:p>
        </w:tc>
        <w:tc>
          <w:tcPr>
            <w:tcW w:w="801" w:type="pct"/>
            <w:gridSpan w:val="2"/>
          </w:tcPr>
          <w:p w14:paraId="532DB7F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STs</w:t>
            </w:r>
          </w:p>
        </w:tc>
        <w:tc>
          <w:tcPr>
            <w:tcW w:w="709" w:type="pct"/>
            <w:gridSpan w:val="2"/>
          </w:tcPr>
          <w:p w14:paraId="1BF764A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Minorities</w:t>
            </w:r>
          </w:p>
        </w:tc>
        <w:tc>
          <w:tcPr>
            <w:tcW w:w="823" w:type="pct"/>
            <w:gridSpan w:val="2"/>
          </w:tcPr>
          <w:p w14:paraId="7CDC75E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385" w:type="pct"/>
            <w:vMerge w:val="restart"/>
          </w:tcPr>
          <w:p w14:paraId="30A379E8"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Grand Total</w:t>
            </w:r>
          </w:p>
        </w:tc>
      </w:tr>
      <w:tr w:rsidR="00D51142" w:rsidRPr="00D51142" w14:paraId="5D1BBB08" w14:textId="77777777" w:rsidTr="00DE0507">
        <w:trPr>
          <w:jc w:val="center"/>
        </w:trPr>
        <w:tc>
          <w:tcPr>
            <w:tcW w:w="450" w:type="pct"/>
          </w:tcPr>
          <w:p w14:paraId="30538E0B"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107D13E4"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2970C7C7"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66ACEEBD"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320" w:type="pct"/>
          </w:tcPr>
          <w:p w14:paraId="134FB383"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Specially Challenged</w:t>
            </w:r>
          </w:p>
        </w:tc>
        <w:tc>
          <w:tcPr>
            <w:tcW w:w="337" w:type="pct"/>
          </w:tcPr>
          <w:p w14:paraId="73A65CD0"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Women</w:t>
            </w:r>
          </w:p>
        </w:tc>
        <w:tc>
          <w:tcPr>
            <w:tcW w:w="464" w:type="pct"/>
          </w:tcPr>
          <w:p w14:paraId="5043888E" w14:textId="77777777" w:rsidR="00D51142" w:rsidRPr="00D51142" w:rsidRDefault="00D51142" w:rsidP="0048734E">
            <w:pPr>
              <w:spacing w:after="0" w:line="240" w:lineRule="auto"/>
              <w:ind w:left="-52"/>
              <w:rPr>
                <w:rFonts w:eastAsia="Calibri" w:cs="Calibri"/>
                <w:b/>
                <w:sz w:val="20"/>
                <w:szCs w:val="20"/>
                <w:lang w:bidi="hi-IN"/>
              </w:rPr>
            </w:pPr>
            <w:r w:rsidRPr="00D51142">
              <w:rPr>
                <w:rFonts w:eastAsia="Calibri" w:cs="Calibri"/>
                <w:b/>
                <w:sz w:val="20"/>
                <w:szCs w:val="20"/>
                <w:lang w:bidi="hi-IN"/>
              </w:rPr>
              <w:t>Specially Challenged</w:t>
            </w:r>
          </w:p>
        </w:tc>
        <w:tc>
          <w:tcPr>
            <w:tcW w:w="206" w:type="pct"/>
          </w:tcPr>
          <w:p w14:paraId="49DA8621" w14:textId="77777777" w:rsidR="00D51142" w:rsidRPr="00D51142" w:rsidRDefault="00D51142" w:rsidP="0048734E">
            <w:pPr>
              <w:spacing w:after="0" w:line="240" w:lineRule="auto"/>
              <w:ind w:left="-104"/>
              <w:rPr>
                <w:rFonts w:eastAsia="Calibri" w:cs="Calibri"/>
                <w:b/>
                <w:sz w:val="20"/>
                <w:szCs w:val="20"/>
                <w:lang w:bidi="hi-IN"/>
              </w:rPr>
            </w:pPr>
            <w:r w:rsidRPr="00D51142">
              <w:rPr>
                <w:rFonts w:eastAsia="Calibri" w:cs="Calibri"/>
                <w:b/>
                <w:sz w:val="20"/>
                <w:szCs w:val="20"/>
                <w:lang w:bidi="hi-IN"/>
              </w:rPr>
              <w:t>Women</w:t>
            </w:r>
          </w:p>
        </w:tc>
        <w:tc>
          <w:tcPr>
            <w:tcW w:w="503" w:type="pct"/>
          </w:tcPr>
          <w:p w14:paraId="5F5871F5" w14:textId="77777777" w:rsidR="00D51142" w:rsidRPr="00D51142" w:rsidRDefault="00D51142" w:rsidP="0048734E">
            <w:pPr>
              <w:spacing w:after="0" w:line="240" w:lineRule="auto"/>
              <w:ind w:left="-47"/>
              <w:rPr>
                <w:rFonts w:eastAsia="Calibri" w:cs="Calibri"/>
                <w:b/>
                <w:sz w:val="20"/>
                <w:szCs w:val="20"/>
                <w:lang w:bidi="hi-IN"/>
              </w:rPr>
            </w:pPr>
            <w:r w:rsidRPr="00D51142">
              <w:rPr>
                <w:rFonts w:eastAsia="Calibri" w:cs="Calibri"/>
                <w:b/>
                <w:sz w:val="20"/>
                <w:szCs w:val="20"/>
                <w:lang w:bidi="hi-IN"/>
              </w:rPr>
              <w:t>Specially Challenged</w:t>
            </w:r>
          </w:p>
        </w:tc>
        <w:tc>
          <w:tcPr>
            <w:tcW w:w="272" w:type="pct"/>
          </w:tcPr>
          <w:p w14:paraId="5F18B944" w14:textId="77777777" w:rsidR="00D51142" w:rsidRPr="00D51142" w:rsidRDefault="00D51142" w:rsidP="0048734E">
            <w:pPr>
              <w:spacing w:after="0" w:line="240" w:lineRule="auto"/>
              <w:ind w:left="-16"/>
              <w:rPr>
                <w:rFonts w:eastAsia="Calibri" w:cs="Calibri"/>
                <w:b/>
                <w:sz w:val="20"/>
                <w:szCs w:val="20"/>
                <w:lang w:bidi="hi-IN"/>
              </w:rPr>
            </w:pPr>
            <w:r w:rsidRPr="00D51142">
              <w:rPr>
                <w:rFonts w:eastAsia="Calibri" w:cs="Calibri"/>
                <w:b/>
                <w:sz w:val="20"/>
                <w:szCs w:val="20"/>
                <w:lang w:bidi="hi-IN"/>
              </w:rPr>
              <w:t>Women</w:t>
            </w:r>
          </w:p>
        </w:tc>
        <w:tc>
          <w:tcPr>
            <w:tcW w:w="551" w:type="pct"/>
          </w:tcPr>
          <w:p w14:paraId="528849CE" w14:textId="77777777" w:rsidR="00D51142" w:rsidRPr="00D51142" w:rsidRDefault="00D51142" w:rsidP="0048734E">
            <w:pPr>
              <w:spacing w:after="0" w:line="240" w:lineRule="auto"/>
              <w:ind w:left="-85"/>
              <w:rPr>
                <w:rFonts w:eastAsia="Calibri" w:cs="Calibri"/>
                <w:b/>
                <w:sz w:val="20"/>
                <w:szCs w:val="20"/>
                <w:lang w:bidi="hi-IN"/>
              </w:rPr>
            </w:pPr>
            <w:r w:rsidRPr="00D51142">
              <w:rPr>
                <w:rFonts w:eastAsia="Calibri" w:cs="Calibri"/>
                <w:b/>
                <w:sz w:val="20"/>
                <w:szCs w:val="20"/>
                <w:lang w:bidi="hi-IN"/>
              </w:rPr>
              <w:t>Specially Challenged</w:t>
            </w:r>
          </w:p>
        </w:tc>
        <w:tc>
          <w:tcPr>
            <w:tcW w:w="385" w:type="pct"/>
            <w:vMerge/>
          </w:tcPr>
          <w:p w14:paraId="51845773"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E09122A" w14:textId="77777777" w:rsidTr="00DE0507">
        <w:trPr>
          <w:jc w:val="center"/>
        </w:trPr>
        <w:tc>
          <w:tcPr>
            <w:tcW w:w="450" w:type="pct"/>
          </w:tcPr>
          <w:p w14:paraId="0BE2FD19"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1E145DBC"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0E5CAAE0"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141401FC"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5E9CD346"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4161FD25"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673950AD"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1CD8EDB1"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492367E8"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6E56097E"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75B71B49"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0C9EAABF"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72CDFF1" w14:textId="77777777" w:rsidTr="00DE0507">
        <w:trPr>
          <w:jc w:val="center"/>
        </w:trPr>
        <w:tc>
          <w:tcPr>
            <w:tcW w:w="450" w:type="pct"/>
          </w:tcPr>
          <w:p w14:paraId="7D0AB89C"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1F593355"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3C1304B1"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40A7D8B6"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023192DD"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42DBEC78"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0A0B9CAE"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7A866499"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10CE33ED"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51AAC5C4"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1F71D2A9"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6CAB6ACB"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904DBBE" w14:textId="77777777" w:rsidTr="00DE0507">
        <w:trPr>
          <w:jc w:val="center"/>
        </w:trPr>
        <w:tc>
          <w:tcPr>
            <w:tcW w:w="450" w:type="pct"/>
          </w:tcPr>
          <w:p w14:paraId="5F97CD22"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5DA56E1C"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2E7E236E"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38220515"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0C29D378"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3BA25818"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5E1A5EB8"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34B0960E"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75796F6C"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4EB4885B"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7EDFEA4A"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6F2C13EA"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43250D39" w14:textId="77777777" w:rsidTr="00DE0507">
        <w:trPr>
          <w:jc w:val="center"/>
        </w:trPr>
        <w:tc>
          <w:tcPr>
            <w:tcW w:w="450" w:type="pct"/>
          </w:tcPr>
          <w:p w14:paraId="1A6EB283"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23C2FEB1"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0AB1A17F"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5B8D4CC4"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56C6EDEB"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28A22DBC"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70C14535"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41890022"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3FD6F82F"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34FC0921"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43F6F99A"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74D24EC7"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3A7B805A" w14:textId="77777777" w:rsidTr="00DE0507">
        <w:trPr>
          <w:jc w:val="center"/>
        </w:trPr>
        <w:tc>
          <w:tcPr>
            <w:tcW w:w="450" w:type="pct"/>
          </w:tcPr>
          <w:p w14:paraId="7F7910F4"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628C6B42"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3FFB9E51" w14:textId="77777777" w:rsidR="00D51142" w:rsidRPr="00D51142" w:rsidRDefault="00D51142" w:rsidP="0048734E">
            <w:pPr>
              <w:spacing w:after="0" w:line="240" w:lineRule="auto"/>
              <w:rPr>
                <w:rFonts w:eastAsia="Calibri" w:cs="Calibri"/>
                <w:b/>
                <w:sz w:val="20"/>
                <w:szCs w:val="20"/>
                <w:lang w:bidi="hi-IN"/>
              </w:rPr>
            </w:pPr>
          </w:p>
        </w:tc>
        <w:tc>
          <w:tcPr>
            <w:tcW w:w="492" w:type="pct"/>
          </w:tcPr>
          <w:p w14:paraId="32F54D03"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07983FCA"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76D3D7BC"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38083FB5"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2F80D8B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7D060B9D"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6BF875E7"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35D0001A"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07A0AF8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2CB35145" w14:textId="77777777" w:rsidTr="00DE0507">
        <w:trPr>
          <w:jc w:val="center"/>
        </w:trPr>
        <w:tc>
          <w:tcPr>
            <w:tcW w:w="903" w:type="pct"/>
            <w:gridSpan w:val="2"/>
          </w:tcPr>
          <w:p w14:paraId="2EF7C527" w14:textId="77777777" w:rsidR="00D51142" w:rsidRPr="00D51142" w:rsidRDefault="00D51142" w:rsidP="0048734E">
            <w:pPr>
              <w:spacing w:after="0" w:line="240" w:lineRule="auto"/>
              <w:rPr>
                <w:rFonts w:eastAsia="Calibri" w:cs="Calibri"/>
                <w:b/>
                <w:sz w:val="20"/>
                <w:szCs w:val="20"/>
                <w:lang w:bidi="hi-IN"/>
              </w:rPr>
            </w:pPr>
            <w:r w:rsidRPr="00D51142">
              <w:rPr>
                <w:rFonts w:eastAsia="Calibri" w:cs="Calibri"/>
                <w:b/>
                <w:sz w:val="20"/>
                <w:szCs w:val="20"/>
                <w:lang w:bidi="hi-IN"/>
              </w:rPr>
              <w:t>Total</w:t>
            </w:r>
          </w:p>
        </w:tc>
        <w:tc>
          <w:tcPr>
            <w:tcW w:w="566" w:type="pct"/>
          </w:tcPr>
          <w:p w14:paraId="72533571"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Residential</w:t>
            </w:r>
          </w:p>
        </w:tc>
        <w:tc>
          <w:tcPr>
            <w:tcW w:w="492" w:type="pct"/>
          </w:tcPr>
          <w:p w14:paraId="7D362CCE"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2261C550"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1BDB45E3"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4614D54E"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2847E1E3"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68B17F0E"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7C6421C3"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28702256"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70E217AE" w14:textId="77777777" w:rsidR="00D51142" w:rsidRPr="00D51142" w:rsidRDefault="00D51142" w:rsidP="0048734E">
            <w:pPr>
              <w:spacing w:after="0" w:line="240" w:lineRule="auto"/>
              <w:ind w:left="-23"/>
              <w:rPr>
                <w:rFonts w:eastAsia="Calibri" w:cs="Calibri"/>
                <w:b/>
                <w:sz w:val="20"/>
                <w:szCs w:val="20"/>
                <w:lang w:bidi="hi-IN"/>
              </w:rPr>
            </w:pPr>
          </w:p>
        </w:tc>
      </w:tr>
      <w:tr w:rsidR="00D51142" w:rsidRPr="00D51142" w14:paraId="02A8FE11" w14:textId="77777777" w:rsidTr="00DE0507">
        <w:trPr>
          <w:jc w:val="center"/>
        </w:trPr>
        <w:tc>
          <w:tcPr>
            <w:tcW w:w="450" w:type="pct"/>
          </w:tcPr>
          <w:p w14:paraId="76417CA2" w14:textId="77777777" w:rsidR="00D51142" w:rsidRPr="00D51142" w:rsidRDefault="00D51142" w:rsidP="0048734E">
            <w:pPr>
              <w:spacing w:after="0" w:line="240" w:lineRule="auto"/>
              <w:rPr>
                <w:rFonts w:eastAsia="Calibri" w:cs="Calibri"/>
                <w:b/>
                <w:sz w:val="20"/>
                <w:szCs w:val="20"/>
                <w:lang w:bidi="hi-IN"/>
              </w:rPr>
            </w:pPr>
          </w:p>
        </w:tc>
        <w:tc>
          <w:tcPr>
            <w:tcW w:w="454" w:type="pct"/>
          </w:tcPr>
          <w:p w14:paraId="49575860" w14:textId="77777777" w:rsidR="00D51142" w:rsidRPr="00D51142" w:rsidRDefault="00D51142" w:rsidP="0048734E">
            <w:pPr>
              <w:spacing w:after="0" w:line="240" w:lineRule="auto"/>
              <w:rPr>
                <w:rFonts w:eastAsia="Calibri" w:cs="Calibri"/>
                <w:b/>
                <w:sz w:val="20"/>
                <w:szCs w:val="20"/>
                <w:lang w:bidi="hi-IN"/>
              </w:rPr>
            </w:pPr>
          </w:p>
        </w:tc>
        <w:tc>
          <w:tcPr>
            <w:tcW w:w="566" w:type="pct"/>
          </w:tcPr>
          <w:p w14:paraId="36E628BA" w14:textId="77777777" w:rsidR="00D51142" w:rsidRPr="00D51142" w:rsidRDefault="00D51142" w:rsidP="0048734E">
            <w:pPr>
              <w:spacing w:after="0" w:line="240" w:lineRule="auto"/>
              <w:ind w:left="-40"/>
              <w:rPr>
                <w:rFonts w:eastAsia="Calibri" w:cs="Calibri"/>
                <w:b/>
                <w:sz w:val="20"/>
                <w:szCs w:val="20"/>
                <w:lang w:bidi="hi-IN"/>
              </w:rPr>
            </w:pPr>
            <w:r w:rsidRPr="00D51142">
              <w:rPr>
                <w:rFonts w:eastAsia="Calibri" w:cs="Calibri"/>
                <w:b/>
                <w:sz w:val="20"/>
                <w:szCs w:val="20"/>
                <w:lang w:bidi="hi-IN"/>
              </w:rPr>
              <w:t>Non-Residential</w:t>
            </w:r>
          </w:p>
        </w:tc>
        <w:tc>
          <w:tcPr>
            <w:tcW w:w="492" w:type="pct"/>
          </w:tcPr>
          <w:p w14:paraId="36B536D8" w14:textId="77777777" w:rsidR="00D51142" w:rsidRPr="00D51142" w:rsidRDefault="00D51142" w:rsidP="0048734E">
            <w:pPr>
              <w:spacing w:after="0" w:line="240" w:lineRule="auto"/>
              <w:rPr>
                <w:rFonts w:eastAsia="Calibri" w:cs="Calibri"/>
                <w:b/>
                <w:sz w:val="20"/>
                <w:szCs w:val="20"/>
                <w:lang w:bidi="hi-IN"/>
              </w:rPr>
            </w:pPr>
          </w:p>
        </w:tc>
        <w:tc>
          <w:tcPr>
            <w:tcW w:w="320" w:type="pct"/>
          </w:tcPr>
          <w:p w14:paraId="6105DD0D" w14:textId="77777777" w:rsidR="00D51142" w:rsidRPr="00D51142" w:rsidRDefault="00D51142" w:rsidP="0048734E">
            <w:pPr>
              <w:spacing w:after="0" w:line="240" w:lineRule="auto"/>
              <w:rPr>
                <w:rFonts w:eastAsia="Calibri" w:cs="Calibri"/>
                <w:b/>
                <w:sz w:val="20"/>
                <w:szCs w:val="20"/>
                <w:lang w:bidi="hi-IN"/>
              </w:rPr>
            </w:pPr>
          </w:p>
        </w:tc>
        <w:tc>
          <w:tcPr>
            <w:tcW w:w="337" w:type="pct"/>
          </w:tcPr>
          <w:p w14:paraId="38FE1ABC" w14:textId="77777777" w:rsidR="00D51142" w:rsidRPr="00D51142" w:rsidRDefault="00D51142" w:rsidP="0048734E">
            <w:pPr>
              <w:spacing w:after="0" w:line="240" w:lineRule="auto"/>
              <w:rPr>
                <w:rFonts w:eastAsia="Calibri" w:cs="Calibri"/>
                <w:b/>
                <w:sz w:val="20"/>
                <w:szCs w:val="20"/>
                <w:lang w:bidi="hi-IN"/>
              </w:rPr>
            </w:pPr>
          </w:p>
        </w:tc>
        <w:tc>
          <w:tcPr>
            <w:tcW w:w="464" w:type="pct"/>
          </w:tcPr>
          <w:p w14:paraId="07545E11" w14:textId="77777777" w:rsidR="00D51142" w:rsidRPr="00D51142" w:rsidRDefault="00D51142" w:rsidP="0048734E">
            <w:pPr>
              <w:spacing w:after="0" w:line="240" w:lineRule="auto"/>
              <w:rPr>
                <w:rFonts w:eastAsia="Calibri" w:cs="Calibri"/>
                <w:b/>
                <w:sz w:val="20"/>
                <w:szCs w:val="20"/>
                <w:lang w:bidi="hi-IN"/>
              </w:rPr>
            </w:pPr>
          </w:p>
        </w:tc>
        <w:tc>
          <w:tcPr>
            <w:tcW w:w="206" w:type="pct"/>
          </w:tcPr>
          <w:p w14:paraId="4AA95564" w14:textId="77777777" w:rsidR="00D51142" w:rsidRPr="00D51142" w:rsidRDefault="00D51142" w:rsidP="0048734E">
            <w:pPr>
              <w:spacing w:after="0" w:line="240" w:lineRule="auto"/>
              <w:ind w:left="-104"/>
              <w:rPr>
                <w:rFonts w:eastAsia="Calibri" w:cs="Calibri"/>
                <w:b/>
                <w:sz w:val="20"/>
                <w:szCs w:val="20"/>
                <w:lang w:bidi="hi-IN"/>
              </w:rPr>
            </w:pPr>
          </w:p>
        </w:tc>
        <w:tc>
          <w:tcPr>
            <w:tcW w:w="503" w:type="pct"/>
          </w:tcPr>
          <w:p w14:paraId="5D3DC567" w14:textId="77777777" w:rsidR="00D51142" w:rsidRPr="00D51142" w:rsidRDefault="00D51142" w:rsidP="0048734E">
            <w:pPr>
              <w:spacing w:after="0" w:line="240" w:lineRule="auto"/>
              <w:rPr>
                <w:rFonts w:eastAsia="Calibri" w:cs="Calibri"/>
                <w:b/>
                <w:sz w:val="20"/>
                <w:szCs w:val="20"/>
                <w:lang w:bidi="hi-IN"/>
              </w:rPr>
            </w:pPr>
          </w:p>
        </w:tc>
        <w:tc>
          <w:tcPr>
            <w:tcW w:w="272" w:type="pct"/>
          </w:tcPr>
          <w:p w14:paraId="25CAE5B9" w14:textId="77777777" w:rsidR="00D51142" w:rsidRPr="00D51142" w:rsidRDefault="00D51142" w:rsidP="0048734E">
            <w:pPr>
              <w:spacing w:after="0" w:line="240" w:lineRule="auto"/>
              <w:ind w:left="-16"/>
              <w:rPr>
                <w:rFonts w:eastAsia="Calibri" w:cs="Calibri"/>
                <w:b/>
                <w:sz w:val="20"/>
                <w:szCs w:val="20"/>
                <w:lang w:bidi="hi-IN"/>
              </w:rPr>
            </w:pPr>
          </w:p>
        </w:tc>
        <w:tc>
          <w:tcPr>
            <w:tcW w:w="551" w:type="pct"/>
          </w:tcPr>
          <w:p w14:paraId="73DBB3DC" w14:textId="77777777" w:rsidR="00D51142" w:rsidRPr="00D51142" w:rsidRDefault="00D51142" w:rsidP="0048734E">
            <w:pPr>
              <w:spacing w:after="0" w:line="240" w:lineRule="auto"/>
              <w:rPr>
                <w:rFonts w:eastAsia="Calibri" w:cs="Calibri"/>
                <w:b/>
                <w:sz w:val="20"/>
                <w:szCs w:val="20"/>
                <w:lang w:bidi="hi-IN"/>
              </w:rPr>
            </w:pPr>
          </w:p>
        </w:tc>
        <w:tc>
          <w:tcPr>
            <w:tcW w:w="385" w:type="pct"/>
          </w:tcPr>
          <w:p w14:paraId="4E8FEDF7" w14:textId="77777777" w:rsidR="00D51142" w:rsidRPr="00D51142" w:rsidRDefault="00D51142" w:rsidP="0048734E">
            <w:pPr>
              <w:spacing w:after="0" w:line="240" w:lineRule="auto"/>
              <w:ind w:left="-23"/>
              <w:rPr>
                <w:rFonts w:eastAsia="Calibri" w:cs="Calibri"/>
                <w:b/>
                <w:sz w:val="20"/>
                <w:szCs w:val="20"/>
                <w:lang w:bidi="hi-IN"/>
              </w:rPr>
            </w:pPr>
          </w:p>
        </w:tc>
      </w:tr>
      <w:tr w:rsidR="00DE0507" w:rsidRPr="00D51142" w14:paraId="72639406" w14:textId="77777777" w:rsidTr="00DE0507">
        <w:trPr>
          <w:jc w:val="center"/>
        </w:trPr>
        <w:tc>
          <w:tcPr>
            <w:tcW w:w="1469" w:type="pct"/>
            <w:gridSpan w:val="3"/>
          </w:tcPr>
          <w:p w14:paraId="62C99E8A" w14:textId="62685BE6" w:rsidR="00DE0507" w:rsidRPr="00D51142" w:rsidRDefault="00DE0507" w:rsidP="00DE0507">
            <w:pPr>
              <w:spacing w:after="0" w:line="240" w:lineRule="auto"/>
              <w:ind w:left="-40"/>
              <w:rPr>
                <w:rFonts w:eastAsia="Calibri" w:cs="Calibri"/>
                <w:b/>
                <w:sz w:val="20"/>
                <w:szCs w:val="20"/>
                <w:lang w:bidi="hi-IN"/>
              </w:rPr>
            </w:pPr>
            <w:r w:rsidRPr="00D51142">
              <w:rPr>
                <w:rFonts w:eastAsia="Calibri" w:cs="Calibri"/>
                <w:b/>
                <w:sz w:val="20"/>
                <w:szCs w:val="20"/>
                <w:lang w:bidi="hi-IN"/>
              </w:rPr>
              <w:t>Grand Total</w:t>
            </w:r>
          </w:p>
        </w:tc>
        <w:tc>
          <w:tcPr>
            <w:tcW w:w="492" w:type="pct"/>
          </w:tcPr>
          <w:p w14:paraId="6BD40054" w14:textId="77777777" w:rsidR="00DE0507" w:rsidRPr="00D51142" w:rsidRDefault="00DE0507" w:rsidP="00DE0507">
            <w:pPr>
              <w:spacing w:after="0" w:line="240" w:lineRule="auto"/>
              <w:rPr>
                <w:rFonts w:eastAsia="Calibri" w:cs="Calibri"/>
                <w:b/>
                <w:sz w:val="20"/>
                <w:szCs w:val="20"/>
                <w:lang w:bidi="hi-IN"/>
              </w:rPr>
            </w:pPr>
          </w:p>
        </w:tc>
        <w:tc>
          <w:tcPr>
            <w:tcW w:w="320" w:type="pct"/>
          </w:tcPr>
          <w:p w14:paraId="3F1D7B72" w14:textId="77777777" w:rsidR="00DE0507" w:rsidRPr="00D51142" w:rsidRDefault="00DE0507" w:rsidP="00DE0507">
            <w:pPr>
              <w:spacing w:after="0" w:line="240" w:lineRule="auto"/>
              <w:rPr>
                <w:rFonts w:eastAsia="Calibri" w:cs="Calibri"/>
                <w:b/>
                <w:sz w:val="20"/>
                <w:szCs w:val="20"/>
                <w:lang w:bidi="hi-IN"/>
              </w:rPr>
            </w:pPr>
          </w:p>
        </w:tc>
        <w:tc>
          <w:tcPr>
            <w:tcW w:w="337" w:type="pct"/>
          </w:tcPr>
          <w:p w14:paraId="691591AA" w14:textId="77777777" w:rsidR="00DE0507" w:rsidRPr="00D51142" w:rsidRDefault="00DE0507" w:rsidP="00DE0507">
            <w:pPr>
              <w:spacing w:after="0" w:line="240" w:lineRule="auto"/>
              <w:rPr>
                <w:rFonts w:eastAsia="Calibri" w:cs="Calibri"/>
                <w:b/>
                <w:sz w:val="20"/>
                <w:szCs w:val="20"/>
                <w:lang w:bidi="hi-IN"/>
              </w:rPr>
            </w:pPr>
          </w:p>
        </w:tc>
        <w:tc>
          <w:tcPr>
            <w:tcW w:w="464" w:type="pct"/>
          </w:tcPr>
          <w:p w14:paraId="7B820B02" w14:textId="77777777" w:rsidR="00DE0507" w:rsidRPr="00D51142" w:rsidRDefault="00DE0507" w:rsidP="00DE0507">
            <w:pPr>
              <w:spacing w:after="0" w:line="240" w:lineRule="auto"/>
              <w:rPr>
                <w:rFonts w:eastAsia="Calibri" w:cs="Calibri"/>
                <w:b/>
                <w:sz w:val="20"/>
                <w:szCs w:val="20"/>
                <w:lang w:bidi="hi-IN"/>
              </w:rPr>
            </w:pPr>
          </w:p>
        </w:tc>
        <w:tc>
          <w:tcPr>
            <w:tcW w:w="206" w:type="pct"/>
          </w:tcPr>
          <w:p w14:paraId="46ED4D47" w14:textId="77777777" w:rsidR="00DE0507" w:rsidRPr="00D51142" w:rsidRDefault="00DE0507" w:rsidP="00DE0507">
            <w:pPr>
              <w:spacing w:after="0" w:line="240" w:lineRule="auto"/>
              <w:ind w:left="-104"/>
              <w:rPr>
                <w:rFonts w:eastAsia="Calibri" w:cs="Calibri"/>
                <w:b/>
                <w:sz w:val="20"/>
                <w:szCs w:val="20"/>
                <w:lang w:bidi="hi-IN"/>
              </w:rPr>
            </w:pPr>
          </w:p>
        </w:tc>
        <w:tc>
          <w:tcPr>
            <w:tcW w:w="503" w:type="pct"/>
          </w:tcPr>
          <w:p w14:paraId="18BA78E2" w14:textId="77777777" w:rsidR="00DE0507" w:rsidRPr="00D51142" w:rsidRDefault="00DE0507" w:rsidP="00DE0507">
            <w:pPr>
              <w:spacing w:after="0" w:line="240" w:lineRule="auto"/>
              <w:rPr>
                <w:rFonts w:eastAsia="Calibri" w:cs="Calibri"/>
                <w:b/>
                <w:sz w:val="20"/>
                <w:szCs w:val="20"/>
                <w:lang w:bidi="hi-IN"/>
              </w:rPr>
            </w:pPr>
          </w:p>
        </w:tc>
        <w:tc>
          <w:tcPr>
            <w:tcW w:w="272" w:type="pct"/>
          </w:tcPr>
          <w:p w14:paraId="44BC32A5" w14:textId="77777777" w:rsidR="00DE0507" w:rsidRPr="00D51142" w:rsidRDefault="00DE0507" w:rsidP="00DE0507">
            <w:pPr>
              <w:spacing w:after="0" w:line="240" w:lineRule="auto"/>
              <w:ind w:left="-16"/>
              <w:rPr>
                <w:rFonts w:eastAsia="Calibri" w:cs="Calibri"/>
                <w:b/>
                <w:sz w:val="20"/>
                <w:szCs w:val="20"/>
                <w:lang w:bidi="hi-IN"/>
              </w:rPr>
            </w:pPr>
          </w:p>
        </w:tc>
        <w:tc>
          <w:tcPr>
            <w:tcW w:w="551" w:type="pct"/>
          </w:tcPr>
          <w:p w14:paraId="02EFB4CB" w14:textId="77777777" w:rsidR="00DE0507" w:rsidRPr="00D51142" w:rsidRDefault="00DE0507" w:rsidP="00DE0507">
            <w:pPr>
              <w:spacing w:after="0" w:line="240" w:lineRule="auto"/>
              <w:rPr>
                <w:rFonts w:eastAsia="Calibri" w:cs="Calibri"/>
                <w:b/>
                <w:sz w:val="20"/>
                <w:szCs w:val="20"/>
                <w:lang w:bidi="hi-IN"/>
              </w:rPr>
            </w:pPr>
          </w:p>
        </w:tc>
        <w:tc>
          <w:tcPr>
            <w:tcW w:w="385" w:type="pct"/>
          </w:tcPr>
          <w:p w14:paraId="40F782D9" w14:textId="77777777" w:rsidR="00DE0507" w:rsidRPr="00D51142" w:rsidRDefault="00DE0507" w:rsidP="00DE0507">
            <w:pPr>
              <w:spacing w:after="0" w:line="240" w:lineRule="auto"/>
              <w:ind w:left="-23"/>
              <w:rPr>
                <w:rFonts w:eastAsia="Calibri" w:cs="Calibri"/>
                <w:b/>
                <w:sz w:val="20"/>
                <w:szCs w:val="20"/>
                <w:lang w:bidi="hi-IN"/>
              </w:rPr>
            </w:pPr>
          </w:p>
        </w:tc>
      </w:tr>
    </w:tbl>
    <w:p w14:paraId="0565773C" w14:textId="209BE0E3" w:rsidR="00D51142" w:rsidRPr="00817A71" w:rsidRDefault="00D51142" w:rsidP="00D51142">
      <w:pPr>
        <w:autoSpaceDE w:val="0"/>
        <w:autoSpaceDN w:val="0"/>
        <w:adjustRightInd w:val="0"/>
        <w:jc w:val="both"/>
        <w:rPr>
          <w:rFonts w:ascii="NudiUni01e" w:hAnsi="NudiUni01e" w:cs="NudiUni01e"/>
          <w:b/>
          <w:bCs/>
          <w:sz w:val="10"/>
          <w:szCs w:val="28"/>
        </w:rPr>
      </w:pPr>
    </w:p>
    <w:p w14:paraId="2BA75B40" w14:textId="77777777" w:rsidR="000852DF" w:rsidRPr="000852DF" w:rsidRDefault="00D51142" w:rsidP="00C93E5B">
      <w:pPr>
        <w:pStyle w:val="ListParagraph"/>
        <w:numPr>
          <w:ilvl w:val="0"/>
          <w:numId w:val="7"/>
        </w:numPr>
        <w:spacing w:after="200" w:line="276" w:lineRule="auto"/>
        <w:jc w:val="both"/>
        <w:rPr>
          <w:rFonts w:cs="Calibri"/>
          <w:sz w:val="24"/>
          <w:szCs w:val="24"/>
        </w:rPr>
      </w:pPr>
      <w:r w:rsidRPr="000852DF">
        <w:rPr>
          <w:rFonts w:cs="Calibri"/>
          <w:bCs/>
          <w:color w:val="000000"/>
          <w:w w:val="112"/>
          <w:sz w:val="24"/>
          <w:szCs w:val="24"/>
        </w:rPr>
        <w:t>Hence ………………………….., Training Provider has to implement CMKKY in letter and spirit by providing quality training to the aspiring candidates under each job role listed above, allocated by the client through selection from the list of registered candidates in the kaushalkar.com and place 70 % of the trained candidates in gainful employment following the tasks with terms and conditions explained against them.</w:t>
      </w:r>
    </w:p>
    <w:p w14:paraId="5C03BD73" w14:textId="77777777" w:rsidR="00C73B43" w:rsidRDefault="00C73B43" w:rsidP="000852DF">
      <w:pPr>
        <w:pStyle w:val="ListParagraph"/>
        <w:spacing w:after="200" w:line="276" w:lineRule="auto"/>
        <w:ind w:left="270"/>
        <w:jc w:val="both"/>
        <w:rPr>
          <w:rFonts w:cs="Calibri"/>
          <w:b/>
          <w:bCs/>
          <w:color w:val="000000"/>
          <w:w w:val="112"/>
          <w:sz w:val="24"/>
          <w:szCs w:val="24"/>
        </w:rPr>
        <w:sectPr w:rsidR="00C73B43">
          <w:pgSz w:w="11906" w:h="16838"/>
          <w:pgMar w:top="1440" w:right="1440" w:bottom="1440" w:left="1440" w:header="708" w:footer="708" w:gutter="0"/>
          <w:cols w:space="708"/>
          <w:docGrid w:linePitch="360"/>
        </w:sectPr>
      </w:pPr>
    </w:p>
    <w:p w14:paraId="4782C0B6" w14:textId="7E27E832" w:rsidR="00C73B43" w:rsidRDefault="00C73B43" w:rsidP="000852DF">
      <w:pPr>
        <w:pStyle w:val="ListParagraph"/>
        <w:spacing w:after="200" w:line="276" w:lineRule="auto"/>
        <w:ind w:left="270"/>
        <w:jc w:val="both"/>
        <w:rPr>
          <w:rFonts w:cs="Calibri"/>
          <w:b/>
          <w:bCs/>
          <w:color w:val="000000"/>
          <w:w w:val="112"/>
          <w:sz w:val="24"/>
          <w:szCs w:val="24"/>
        </w:rPr>
        <w:sectPr w:rsidR="00C73B43" w:rsidSect="00C73B43">
          <w:type w:val="continuous"/>
          <w:pgSz w:w="11906" w:h="16838"/>
          <w:pgMar w:top="1440" w:right="1440" w:bottom="1440" w:left="1440" w:header="708" w:footer="708" w:gutter="0"/>
          <w:cols w:space="708"/>
          <w:docGrid w:linePitch="360"/>
        </w:sectPr>
      </w:pPr>
    </w:p>
    <w:p w14:paraId="09EF8008" w14:textId="7DDAA1EB" w:rsidR="00D51142" w:rsidRPr="000852DF" w:rsidRDefault="00D51142" w:rsidP="000852DF">
      <w:pPr>
        <w:pStyle w:val="ListParagraph"/>
        <w:spacing w:after="200" w:line="276" w:lineRule="auto"/>
        <w:ind w:left="270"/>
        <w:jc w:val="both"/>
        <w:rPr>
          <w:rFonts w:cs="Calibri"/>
          <w:sz w:val="24"/>
          <w:szCs w:val="24"/>
        </w:rPr>
      </w:pPr>
      <w:r w:rsidRPr="000852DF">
        <w:rPr>
          <w:rFonts w:cs="Calibri"/>
          <w:b/>
          <w:bCs/>
          <w:color w:val="000000"/>
          <w:w w:val="112"/>
          <w:sz w:val="24"/>
          <w:szCs w:val="24"/>
        </w:rPr>
        <w:lastRenderedPageBreak/>
        <w:t>Tasks to be carried out by TP:</w:t>
      </w:r>
    </w:p>
    <w:p w14:paraId="440F6230" w14:textId="5F7B4033" w:rsidR="00D51142" w:rsidRPr="00DF28FC" w:rsidRDefault="00D51142" w:rsidP="00D51142">
      <w:pPr>
        <w:pStyle w:val="ListParagraph"/>
        <w:numPr>
          <w:ilvl w:val="0"/>
          <w:numId w:val="9"/>
        </w:numPr>
        <w:tabs>
          <w:tab w:val="left" w:pos="4306"/>
        </w:tabs>
        <w:autoSpaceDE w:val="0"/>
        <w:autoSpaceDN w:val="0"/>
        <w:adjustRightInd w:val="0"/>
        <w:spacing w:after="0" w:line="240" w:lineRule="auto"/>
        <w:ind w:left="266" w:right="-91" w:hanging="357"/>
        <w:jc w:val="both"/>
        <w:rPr>
          <w:rFonts w:cs="Calibri"/>
          <w:bCs/>
          <w:color w:val="000000"/>
          <w:w w:val="101"/>
          <w:sz w:val="24"/>
          <w:szCs w:val="24"/>
        </w:rPr>
      </w:pPr>
      <w:r w:rsidRPr="00DF28FC">
        <w:rPr>
          <w:rFonts w:cs="Calibri"/>
          <w:bCs/>
          <w:color w:val="000000"/>
          <w:w w:val="112"/>
          <w:sz w:val="24"/>
          <w:szCs w:val="24"/>
        </w:rPr>
        <w:t xml:space="preserve">The TP would conduct training to the candidates allocated by the client in the Training Centre </w:t>
      </w:r>
      <w:r w:rsidRPr="00DF28FC">
        <w:rPr>
          <w:rFonts w:cs="Calibri"/>
          <w:bCs/>
          <w:color w:val="000000"/>
          <w:w w:val="101"/>
          <w:sz w:val="24"/>
          <w:szCs w:val="24"/>
        </w:rPr>
        <w:t>at</w:t>
      </w:r>
      <w:r w:rsidRPr="00DF28FC">
        <w:rPr>
          <w:rFonts w:cs="Calibri"/>
          <w:bCs/>
          <w:color w:val="000000"/>
          <w:sz w:val="24"/>
          <w:szCs w:val="24"/>
          <w:lang w:bidi="hi-IN"/>
        </w:rPr>
        <w:t xml:space="preserve">, </w:t>
      </w:r>
      <w:r w:rsidRPr="00DF28FC">
        <w:rPr>
          <w:rFonts w:cs="Calibri"/>
          <w:bCs/>
          <w:color w:val="000000"/>
          <w:w w:val="101"/>
          <w:sz w:val="24"/>
          <w:szCs w:val="24"/>
        </w:rPr>
        <w:t>(Address) having requisite physical infrastructure and equipment as per CMKKY and duly verified/ inspected by the District Skill Mission and to be found as per requirement.</w:t>
      </w:r>
    </w:p>
    <w:p w14:paraId="52391FF1"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bCs/>
          <w:color w:val="000000"/>
          <w:w w:val="112"/>
          <w:sz w:val="24"/>
          <w:szCs w:val="24"/>
        </w:rPr>
        <w:t>The TP would maintain good environment in the training center keeping all the infrastructure and equipment in better condition with qualified trainers and other facilities to provide quality training to all the candidates undergoing the training.</w:t>
      </w:r>
    </w:p>
    <w:p w14:paraId="748B4028" w14:textId="77777777" w:rsidR="00D51142" w:rsidRPr="00DF28FC" w:rsidRDefault="00D51142" w:rsidP="00D51142">
      <w:pPr>
        <w:pStyle w:val="ListParagraph"/>
        <w:rPr>
          <w:rFonts w:cs="Calibri"/>
          <w:bCs/>
          <w:color w:val="000000"/>
          <w:w w:val="112"/>
          <w:sz w:val="2"/>
          <w:szCs w:val="24"/>
        </w:rPr>
      </w:pPr>
    </w:p>
    <w:p w14:paraId="1D29360B" w14:textId="77777777" w:rsidR="00D51142" w:rsidRPr="00DF28FC" w:rsidRDefault="00D51142" w:rsidP="00D51142">
      <w:pPr>
        <w:pStyle w:val="ListParagraph"/>
        <w:numPr>
          <w:ilvl w:val="0"/>
          <w:numId w:val="9"/>
        </w:numPr>
        <w:spacing w:after="0" w:line="240" w:lineRule="auto"/>
        <w:ind w:left="266" w:hanging="357"/>
        <w:jc w:val="both"/>
        <w:rPr>
          <w:rFonts w:cs="Calibri"/>
          <w:bCs/>
          <w:color w:val="000000"/>
          <w:w w:val="112"/>
          <w:sz w:val="24"/>
          <w:szCs w:val="24"/>
        </w:rPr>
      </w:pPr>
      <w:r w:rsidRPr="00DF28FC">
        <w:rPr>
          <w:rFonts w:cs="Calibri"/>
          <w:w w:val="112"/>
          <w:sz w:val="24"/>
          <w:szCs w:val="24"/>
        </w:rPr>
        <w:t>The TP would provide equipment and teaching learning materials including course content, trainers kit, assessment material as required by the   guidelines/orders/circulars issued from time to time by the government/ Client.</w:t>
      </w:r>
    </w:p>
    <w:p w14:paraId="510B130B"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forms and registers as required by the guidelines/orders/circulars issued from time to time by the government/ Client.</w:t>
      </w:r>
    </w:p>
    <w:p w14:paraId="30E67F0A"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would maintain Biometric based attendance of candidates, Trainers and Inspection Team visiting TC.</w:t>
      </w:r>
    </w:p>
    <w:p w14:paraId="15A467A5"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At least 75% of the trainers should be on the roles of the TC and 25% may be guest trainers and these trainers’ details should be provided in Annexure-B.</w:t>
      </w:r>
    </w:p>
    <w:p w14:paraId="5F28E394" w14:textId="77777777" w:rsidR="00D51142" w:rsidRPr="00DF28FC"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should follow the procedure for Allocation of Targets to Training</w:t>
      </w:r>
      <w:r>
        <w:rPr>
          <w:rFonts w:cs="Calibri"/>
          <w:w w:val="112"/>
          <w:sz w:val="24"/>
          <w:szCs w:val="24"/>
        </w:rPr>
        <w:t xml:space="preserve"> </w:t>
      </w:r>
      <w:r w:rsidRPr="00DF28FC">
        <w:rPr>
          <w:rFonts w:cs="Calibri"/>
          <w:w w:val="112"/>
          <w:sz w:val="24"/>
          <w:szCs w:val="24"/>
        </w:rPr>
        <w:t>Providers</w:t>
      </w:r>
      <w:r>
        <w:rPr>
          <w:rFonts w:cs="Calibri"/>
          <w:w w:val="112"/>
          <w:sz w:val="24"/>
          <w:szCs w:val="24"/>
        </w:rPr>
        <w:t xml:space="preserve"> </w:t>
      </w:r>
      <w:r w:rsidRPr="00DF28FC">
        <w:rPr>
          <w:rFonts w:cs="Calibri"/>
          <w:w w:val="112"/>
          <w:sz w:val="24"/>
          <w:szCs w:val="24"/>
        </w:rPr>
        <w:t>(TP)/Training Centers (TC), Training, Assessment, Certification and Placement and Post Placement of Candidates and instructions issued from time to time by the government/ Client.</w:t>
      </w:r>
    </w:p>
    <w:p w14:paraId="3EAF9F46" w14:textId="2C9D82CD" w:rsidR="00D51142" w:rsidRDefault="00D51142" w:rsidP="00D51142">
      <w:pPr>
        <w:pStyle w:val="ListParagraph"/>
        <w:numPr>
          <w:ilvl w:val="0"/>
          <w:numId w:val="9"/>
        </w:numPr>
        <w:spacing w:after="0" w:line="240" w:lineRule="auto"/>
        <w:ind w:left="266" w:hanging="357"/>
        <w:jc w:val="both"/>
        <w:rPr>
          <w:rFonts w:cs="Calibri"/>
          <w:w w:val="112"/>
          <w:sz w:val="24"/>
          <w:szCs w:val="24"/>
        </w:rPr>
      </w:pPr>
      <w:r w:rsidRPr="00DF28FC">
        <w:rPr>
          <w:rFonts w:cs="Calibri"/>
          <w:w w:val="112"/>
          <w:sz w:val="24"/>
          <w:szCs w:val="24"/>
        </w:rPr>
        <w:t>The TP should have Career Counseling, Guidance and Placements Centre at the TC for candidates undergoing training and aspiring candidates visiting TC enabling them to get decent employment. One of the TC personnel may be made in charge of this center and literature with regard to employer job roles and their description, etc. made available to the candidates.</w:t>
      </w:r>
    </w:p>
    <w:p w14:paraId="31AFB29D" w14:textId="188E86FF" w:rsidR="00A84F2D" w:rsidRPr="00DF28FC" w:rsidRDefault="00A84F2D" w:rsidP="00D51142">
      <w:pPr>
        <w:pStyle w:val="ListParagraph"/>
        <w:numPr>
          <w:ilvl w:val="0"/>
          <w:numId w:val="9"/>
        </w:numPr>
        <w:spacing w:after="0" w:line="240" w:lineRule="auto"/>
        <w:ind w:left="266" w:hanging="357"/>
        <w:jc w:val="both"/>
        <w:rPr>
          <w:rFonts w:cs="Calibri"/>
          <w:w w:val="112"/>
          <w:sz w:val="24"/>
          <w:szCs w:val="24"/>
        </w:rPr>
      </w:pPr>
      <w:r>
        <w:rPr>
          <w:rFonts w:cs="Calibri"/>
          <w:w w:val="112"/>
          <w:sz w:val="24"/>
          <w:szCs w:val="24"/>
        </w:rPr>
        <w:t xml:space="preserve">The TP should have proper CCTV cameras as specified by KSDC and integrate the same with </w:t>
      </w:r>
      <w:r w:rsidRPr="00E1488A">
        <w:rPr>
          <w:rFonts w:cs="Calibri"/>
          <w:w w:val="112"/>
          <w:sz w:val="24"/>
          <w:szCs w:val="24"/>
        </w:rPr>
        <w:t>Data Centre of KSDC</w:t>
      </w:r>
      <w:r>
        <w:rPr>
          <w:rFonts w:cs="Calibri"/>
          <w:w w:val="112"/>
          <w:sz w:val="24"/>
          <w:szCs w:val="24"/>
        </w:rPr>
        <w:t xml:space="preserve"> </w:t>
      </w:r>
    </w:p>
    <w:p w14:paraId="1C312785" w14:textId="34A3599D" w:rsidR="00D51142" w:rsidRPr="00817A71" w:rsidRDefault="00D51142" w:rsidP="00D51142">
      <w:pPr>
        <w:autoSpaceDE w:val="0"/>
        <w:autoSpaceDN w:val="0"/>
        <w:adjustRightInd w:val="0"/>
        <w:jc w:val="both"/>
        <w:rPr>
          <w:rFonts w:ascii="NudiUni01e" w:hAnsi="NudiUni01e" w:cs="NudiUni01e"/>
          <w:b/>
          <w:bCs/>
          <w:sz w:val="2"/>
          <w:szCs w:val="28"/>
        </w:rPr>
      </w:pPr>
      <w:r w:rsidRPr="00DF28FC">
        <w:rPr>
          <w:rFonts w:cs="Calibri"/>
          <w:w w:val="112"/>
          <w:sz w:val="24"/>
          <w:szCs w:val="24"/>
        </w:rPr>
        <w:t>The TP will make available following at the beginning of the training programme:</w:t>
      </w:r>
    </w:p>
    <w:tbl>
      <w:tblPr>
        <w:tblW w:w="1099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31"/>
        <w:gridCol w:w="1305"/>
        <w:gridCol w:w="1275"/>
        <w:gridCol w:w="1418"/>
        <w:gridCol w:w="1134"/>
        <w:gridCol w:w="1559"/>
        <w:gridCol w:w="992"/>
        <w:gridCol w:w="1217"/>
      </w:tblGrid>
      <w:tr w:rsidR="00D51142" w:rsidRPr="005E27CA" w14:paraId="20BB5188" w14:textId="77777777" w:rsidTr="00DE0507">
        <w:trPr>
          <w:trHeight w:val="914"/>
        </w:trPr>
        <w:tc>
          <w:tcPr>
            <w:tcW w:w="567" w:type="dxa"/>
          </w:tcPr>
          <w:p w14:paraId="24C5D20A"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Sl. No.</w:t>
            </w:r>
          </w:p>
        </w:tc>
        <w:tc>
          <w:tcPr>
            <w:tcW w:w="1531" w:type="dxa"/>
          </w:tcPr>
          <w:p w14:paraId="5417905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Job Role</w:t>
            </w:r>
          </w:p>
        </w:tc>
        <w:tc>
          <w:tcPr>
            <w:tcW w:w="1305" w:type="dxa"/>
          </w:tcPr>
          <w:p w14:paraId="270A2B9C"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Candidates Kit</w:t>
            </w:r>
          </w:p>
        </w:tc>
        <w:tc>
          <w:tcPr>
            <w:tcW w:w="1275" w:type="dxa"/>
          </w:tcPr>
          <w:p w14:paraId="4C37C1C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Course Material</w:t>
            </w:r>
          </w:p>
        </w:tc>
        <w:tc>
          <w:tcPr>
            <w:tcW w:w="1418" w:type="dxa"/>
          </w:tcPr>
          <w:p w14:paraId="1211114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Material</w:t>
            </w:r>
          </w:p>
        </w:tc>
        <w:tc>
          <w:tcPr>
            <w:tcW w:w="1134" w:type="dxa"/>
          </w:tcPr>
          <w:p w14:paraId="33CFEC64"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Trainers Kit</w:t>
            </w:r>
          </w:p>
        </w:tc>
        <w:tc>
          <w:tcPr>
            <w:tcW w:w="1559" w:type="dxa"/>
          </w:tcPr>
          <w:p w14:paraId="4AAC82E2"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Assessment and Certifying Agency</w:t>
            </w:r>
          </w:p>
        </w:tc>
        <w:tc>
          <w:tcPr>
            <w:tcW w:w="992" w:type="dxa"/>
          </w:tcPr>
          <w:p w14:paraId="5725E7AD"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Prospective Employers</w:t>
            </w:r>
          </w:p>
        </w:tc>
        <w:tc>
          <w:tcPr>
            <w:tcW w:w="1217" w:type="dxa"/>
          </w:tcPr>
          <w:p w14:paraId="6435ADF0"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Others</w:t>
            </w:r>
          </w:p>
          <w:p w14:paraId="7A5EC513" w14:textId="77777777" w:rsidR="00D51142" w:rsidRPr="00817A71" w:rsidRDefault="00D51142" w:rsidP="00817A71">
            <w:pPr>
              <w:pStyle w:val="ListParagraph"/>
              <w:ind w:left="0"/>
              <w:jc w:val="center"/>
              <w:rPr>
                <w:rFonts w:cs="Calibri"/>
                <w:bCs/>
                <w:color w:val="000000"/>
                <w:w w:val="112"/>
                <w:sz w:val="20"/>
                <w:szCs w:val="20"/>
                <w:lang w:bidi="hi-IN"/>
              </w:rPr>
            </w:pPr>
            <w:r w:rsidRPr="00817A71">
              <w:rPr>
                <w:rFonts w:cs="Calibri"/>
                <w:bCs/>
                <w:color w:val="000000"/>
                <w:w w:val="112"/>
                <w:sz w:val="20"/>
                <w:szCs w:val="20"/>
                <w:lang w:bidi="hi-IN"/>
              </w:rPr>
              <w:t>(Specify)</w:t>
            </w:r>
          </w:p>
        </w:tc>
      </w:tr>
      <w:tr w:rsidR="00C73B43" w:rsidRPr="005E27CA" w14:paraId="6653335F" w14:textId="77777777" w:rsidTr="00DE0507">
        <w:tc>
          <w:tcPr>
            <w:tcW w:w="567" w:type="dxa"/>
          </w:tcPr>
          <w:p w14:paraId="4D3389F9"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1</w:t>
            </w:r>
          </w:p>
        </w:tc>
        <w:tc>
          <w:tcPr>
            <w:tcW w:w="1531" w:type="dxa"/>
          </w:tcPr>
          <w:p w14:paraId="4D40FECE"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Job role name</w:t>
            </w:r>
          </w:p>
        </w:tc>
        <w:tc>
          <w:tcPr>
            <w:tcW w:w="1305" w:type="dxa"/>
          </w:tcPr>
          <w:p w14:paraId="517C0D83" w14:textId="07D13AFD"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1F1F2AEA" w14:textId="13FCC264"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09BE2210" w14:textId="4227376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5E2D6520" w14:textId="1DBBBC86"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0E8D6800" w14:textId="3154734E"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61DB86A3" w14:textId="4BA4619E"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3DC915B9"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697CE6B3" w14:textId="77777777" w:rsidTr="00DE0507">
        <w:tc>
          <w:tcPr>
            <w:tcW w:w="567" w:type="dxa"/>
          </w:tcPr>
          <w:p w14:paraId="20E6A333"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2</w:t>
            </w:r>
          </w:p>
        </w:tc>
        <w:tc>
          <w:tcPr>
            <w:tcW w:w="1531" w:type="dxa"/>
          </w:tcPr>
          <w:p w14:paraId="4B0F8D48"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305" w:type="dxa"/>
          </w:tcPr>
          <w:p w14:paraId="2EABCE03" w14:textId="0423602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100B0E2D" w14:textId="62BA2336"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132B99F6" w14:textId="75846BC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0ABE1C08" w14:textId="463C0FE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3A461215" w14:textId="7934EC7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2D308BCB" w14:textId="7C41C40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3A6FAE42"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3B5D57E7" w14:textId="77777777" w:rsidTr="00DE0507">
        <w:tc>
          <w:tcPr>
            <w:tcW w:w="567" w:type="dxa"/>
          </w:tcPr>
          <w:p w14:paraId="77AB613A"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3</w:t>
            </w:r>
          </w:p>
        </w:tc>
        <w:tc>
          <w:tcPr>
            <w:tcW w:w="1531" w:type="dxa"/>
          </w:tcPr>
          <w:p w14:paraId="04BDE61C"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Job role name</w:t>
            </w:r>
          </w:p>
        </w:tc>
        <w:tc>
          <w:tcPr>
            <w:tcW w:w="1305" w:type="dxa"/>
          </w:tcPr>
          <w:p w14:paraId="0431735A" w14:textId="5C2CC5A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7822F97E" w14:textId="19E5B7E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70CA40A5" w14:textId="7427FF4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1A1EED1C" w14:textId="093A3B94"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2F7B05B1" w14:textId="7E603BC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1D962BD3" w14:textId="02098A3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251BECEF"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29E70682" w14:textId="77777777" w:rsidTr="00DE0507">
        <w:trPr>
          <w:trHeight w:val="289"/>
        </w:trPr>
        <w:tc>
          <w:tcPr>
            <w:tcW w:w="567" w:type="dxa"/>
          </w:tcPr>
          <w:p w14:paraId="070212E9"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4</w:t>
            </w:r>
          </w:p>
        </w:tc>
        <w:tc>
          <w:tcPr>
            <w:tcW w:w="1531" w:type="dxa"/>
          </w:tcPr>
          <w:p w14:paraId="759C2DE3"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IT</w:t>
            </w:r>
          </w:p>
        </w:tc>
        <w:tc>
          <w:tcPr>
            <w:tcW w:w="1305" w:type="dxa"/>
          </w:tcPr>
          <w:p w14:paraId="039954FB" w14:textId="3CA6AF4B"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2C5DC9DF" w14:textId="1CCC878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25163BB1" w14:textId="3D78E0A5"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60FCBA4F" w14:textId="1A0C5484"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5A844DB4" w14:textId="4CE294D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20A5C68A" w14:textId="43086C2C"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12BE4EF0"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31E568DC" w14:textId="77777777" w:rsidTr="00DE0507">
        <w:tc>
          <w:tcPr>
            <w:tcW w:w="567" w:type="dxa"/>
          </w:tcPr>
          <w:p w14:paraId="1EF18158"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5</w:t>
            </w:r>
          </w:p>
        </w:tc>
        <w:tc>
          <w:tcPr>
            <w:tcW w:w="1531" w:type="dxa"/>
          </w:tcPr>
          <w:p w14:paraId="31FBD7D3"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Soft Skills</w:t>
            </w:r>
          </w:p>
        </w:tc>
        <w:tc>
          <w:tcPr>
            <w:tcW w:w="1305" w:type="dxa"/>
          </w:tcPr>
          <w:p w14:paraId="25937EBD" w14:textId="619FA91C"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2671DE45" w14:textId="6D786736"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7968CD16" w14:textId="614EE70A"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4490C4E5" w14:textId="661304D2"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00DE616F" w14:textId="2B73E713"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6E4C8370" w14:textId="352AA80F"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085B4EA9"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1BAA007D" w14:textId="77777777" w:rsidTr="00DE0507">
        <w:tc>
          <w:tcPr>
            <w:tcW w:w="567" w:type="dxa"/>
          </w:tcPr>
          <w:p w14:paraId="48F493FE"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6</w:t>
            </w:r>
          </w:p>
        </w:tc>
        <w:tc>
          <w:tcPr>
            <w:tcW w:w="1531" w:type="dxa"/>
          </w:tcPr>
          <w:p w14:paraId="69DE4978"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English</w:t>
            </w:r>
          </w:p>
        </w:tc>
        <w:tc>
          <w:tcPr>
            <w:tcW w:w="1305" w:type="dxa"/>
          </w:tcPr>
          <w:p w14:paraId="0FB56467" w14:textId="45278158"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75" w:type="dxa"/>
          </w:tcPr>
          <w:p w14:paraId="3CD974CC" w14:textId="3F1C77A8"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418" w:type="dxa"/>
          </w:tcPr>
          <w:p w14:paraId="7D62847B" w14:textId="2B02675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134" w:type="dxa"/>
          </w:tcPr>
          <w:p w14:paraId="478162BC" w14:textId="02ACE753"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559" w:type="dxa"/>
          </w:tcPr>
          <w:p w14:paraId="49B5B078" w14:textId="187492E1"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Dept.</w:t>
            </w:r>
          </w:p>
        </w:tc>
        <w:tc>
          <w:tcPr>
            <w:tcW w:w="992" w:type="dxa"/>
          </w:tcPr>
          <w:p w14:paraId="5A3FD431" w14:textId="407E0A49" w:rsidR="00C73B43" w:rsidRPr="005E27CA" w:rsidRDefault="00C73B43" w:rsidP="00C73B43">
            <w:pPr>
              <w:pStyle w:val="ListParagraph"/>
              <w:ind w:left="0"/>
              <w:rPr>
                <w:rFonts w:cs="Calibri"/>
                <w:bCs/>
                <w:color w:val="000000"/>
                <w:w w:val="112"/>
                <w:sz w:val="24"/>
                <w:szCs w:val="24"/>
                <w:lang w:bidi="hi-IN"/>
              </w:rPr>
            </w:pPr>
            <w:r>
              <w:rPr>
                <w:rFonts w:cs="Calibri"/>
                <w:bCs/>
                <w:color w:val="000000"/>
                <w:w w:val="112"/>
                <w:sz w:val="24"/>
                <w:szCs w:val="24"/>
                <w:lang w:bidi="hi-IN"/>
              </w:rPr>
              <w:t>By TP</w:t>
            </w:r>
          </w:p>
        </w:tc>
        <w:tc>
          <w:tcPr>
            <w:tcW w:w="1217" w:type="dxa"/>
          </w:tcPr>
          <w:p w14:paraId="5DBC4B84" w14:textId="77777777" w:rsidR="00C73B43" w:rsidRPr="005E27CA" w:rsidRDefault="00C73B43" w:rsidP="00C73B43">
            <w:pPr>
              <w:pStyle w:val="ListParagraph"/>
              <w:ind w:left="0"/>
              <w:rPr>
                <w:rFonts w:cs="Calibri"/>
                <w:bCs/>
                <w:color w:val="000000"/>
                <w:w w:val="112"/>
                <w:sz w:val="24"/>
                <w:szCs w:val="24"/>
                <w:lang w:bidi="hi-IN"/>
              </w:rPr>
            </w:pPr>
          </w:p>
        </w:tc>
      </w:tr>
      <w:tr w:rsidR="00C73B43" w:rsidRPr="005E27CA" w14:paraId="51170070" w14:textId="77777777" w:rsidTr="00DE0507">
        <w:tc>
          <w:tcPr>
            <w:tcW w:w="567" w:type="dxa"/>
          </w:tcPr>
          <w:p w14:paraId="63E186B6" w14:textId="77777777" w:rsidR="00C73B43" w:rsidRPr="005E27CA" w:rsidRDefault="00C73B43" w:rsidP="00C73B43">
            <w:pPr>
              <w:pStyle w:val="ListParagraph"/>
              <w:ind w:left="0"/>
              <w:rPr>
                <w:rFonts w:cs="Calibri"/>
                <w:bCs/>
                <w:color w:val="000000"/>
                <w:w w:val="112"/>
                <w:sz w:val="24"/>
                <w:szCs w:val="24"/>
                <w:lang w:bidi="hi-IN"/>
              </w:rPr>
            </w:pPr>
            <w:r w:rsidRPr="005E27CA">
              <w:rPr>
                <w:rFonts w:cs="Calibri"/>
                <w:bCs/>
                <w:color w:val="000000"/>
                <w:w w:val="112"/>
                <w:sz w:val="24"/>
                <w:szCs w:val="24"/>
                <w:lang w:bidi="hi-IN"/>
              </w:rPr>
              <w:t>7</w:t>
            </w:r>
          </w:p>
        </w:tc>
        <w:tc>
          <w:tcPr>
            <w:tcW w:w="1531" w:type="dxa"/>
          </w:tcPr>
          <w:p w14:paraId="5DF9E302" w14:textId="77777777" w:rsidR="00C73B43" w:rsidRPr="005E27CA" w:rsidRDefault="00C73B43" w:rsidP="00C73B43">
            <w:pPr>
              <w:spacing w:after="0" w:line="240" w:lineRule="auto"/>
              <w:rPr>
                <w:rFonts w:eastAsia="Calibri" w:cs="Calibri"/>
                <w:bCs/>
                <w:color w:val="000000"/>
                <w:w w:val="112"/>
                <w:sz w:val="24"/>
                <w:szCs w:val="24"/>
                <w:lang w:bidi="hi-IN"/>
              </w:rPr>
            </w:pPr>
            <w:r w:rsidRPr="005E27CA">
              <w:rPr>
                <w:rFonts w:eastAsia="Calibri" w:cs="Calibri"/>
                <w:bCs/>
                <w:color w:val="000000"/>
                <w:w w:val="112"/>
                <w:sz w:val="24"/>
                <w:szCs w:val="24"/>
                <w:lang w:bidi="hi-IN"/>
              </w:rPr>
              <w:t>Others (Specify)</w:t>
            </w:r>
          </w:p>
        </w:tc>
        <w:tc>
          <w:tcPr>
            <w:tcW w:w="1305" w:type="dxa"/>
          </w:tcPr>
          <w:p w14:paraId="5686BD56" w14:textId="77777777" w:rsidR="00C73B43" w:rsidRPr="005E27CA" w:rsidRDefault="00C73B43" w:rsidP="00C73B43">
            <w:pPr>
              <w:pStyle w:val="ListParagraph"/>
              <w:ind w:left="0"/>
              <w:rPr>
                <w:rFonts w:cs="Calibri"/>
                <w:bCs/>
                <w:color w:val="000000"/>
                <w:w w:val="112"/>
                <w:sz w:val="24"/>
                <w:szCs w:val="24"/>
                <w:lang w:bidi="hi-IN"/>
              </w:rPr>
            </w:pPr>
          </w:p>
        </w:tc>
        <w:tc>
          <w:tcPr>
            <w:tcW w:w="1275" w:type="dxa"/>
          </w:tcPr>
          <w:p w14:paraId="0A1A5E84" w14:textId="77777777" w:rsidR="00C73B43" w:rsidRPr="005E27CA" w:rsidRDefault="00C73B43" w:rsidP="00C73B43">
            <w:pPr>
              <w:pStyle w:val="ListParagraph"/>
              <w:ind w:left="0"/>
              <w:rPr>
                <w:rFonts w:cs="Calibri"/>
                <w:bCs/>
                <w:color w:val="000000"/>
                <w:w w:val="112"/>
                <w:sz w:val="24"/>
                <w:szCs w:val="24"/>
                <w:lang w:bidi="hi-IN"/>
              </w:rPr>
            </w:pPr>
          </w:p>
        </w:tc>
        <w:tc>
          <w:tcPr>
            <w:tcW w:w="1418" w:type="dxa"/>
          </w:tcPr>
          <w:p w14:paraId="30A8B25D" w14:textId="77777777" w:rsidR="00C73B43" w:rsidRPr="005E27CA" w:rsidRDefault="00C73B43" w:rsidP="00C73B43">
            <w:pPr>
              <w:pStyle w:val="ListParagraph"/>
              <w:ind w:left="0"/>
              <w:rPr>
                <w:rFonts w:cs="Calibri"/>
                <w:bCs/>
                <w:color w:val="000000"/>
                <w:w w:val="112"/>
                <w:sz w:val="24"/>
                <w:szCs w:val="24"/>
                <w:lang w:bidi="hi-IN"/>
              </w:rPr>
            </w:pPr>
          </w:p>
        </w:tc>
        <w:tc>
          <w:tcPr>
            <w:tcW w:w="1134" w:type="dxa"/>
          </w:tcPr>
          <w:p w14:paraId="52CF6D68" w14:textId="77777777" w:rsidR="00C73B43" w:rsidRPr="005E27CA" w:rsidRDefault="00C73B43" w:rsidP="00C73B43">
            <w:pPr>
              <w:pStyle w:val="ListParagraph"/>
              <w:ind w:left="0"/>
              <w:rPr>
                <w:rFonts w:cs="Calibri"/>
                <w:bCs/>
                <w:color w:val="000000"/>
                <w:w w:val="112"/>
                <w:sz w:val="24"/>
                <w:szCs w:val="24"/>
                <w:lang w:bidi="hi-IN"/>
              </w:rPr>
            </w:pPr>
          </w:p>
        </w:tc>
        <w:tc>
          <w:tcPr>
            <w:tcW w:w="1559" w:type="dxa"/>
          </w:tcPr>
          <w:p w14:paraId="7AA4FD87" w14:textId="745BB924" w:rsidR="00C73B43" w:rsidRPr="005E27CA" w:rsidRDefault="00C73B43" w:rsidP="00C73B43">
            <w:pPr>
              <w:pStyle w:val="ListParagraph"/>
              <w:ind w:left="0"/>
              <w:rPr>
                <w:rFonts w:cs="Calibri"/>
                <w:bCs/>
                <w:color w:val="000000"/>
                <w:w w:val="112"/>
                <w:sz w:val="24"/>
                <w:szCs w:val="24"/>
                <w:lang w:bidi="hi-IN"/>
              </w:rPr>
            </w:pPr>
          </w:p>
        </w:tc>
        <w:tc>
          <w:tcPr>
            <w:tcW w:w="992" w:type="dxa"/>
          </w:tcPr>
          <w:p w14:paraId="269F2093" w14:textId="77777777" w:rsidR="00C73B43" w:rsidRPr="005E27CA" w:rsidRDefault="00C73B43" w:rsidP="00C73B43">
            <w:pPr>
              <w:pStyle w:val="ListParagraph"/>
              <w:ind w:left="0"/>
              <w:rPr>
                <w:rFonts w:cs="Calibri"/>
                <w:bCs/>
                <w:color w:val="000000"/>
                <w:w w:val="112"/>
                <w:sz w:val="24"/>
                <w:szCs w:val="24"/>
                <w:lang w:bidi="hi-IN"/>
              </w:rPr>
            </w:pPr>
          </w:p>
        </w:tc>
        <w:tc>
          <w:tcPr>
            <w:tcW w:w="1217" w:type="dxa"/>
          </w:tcPr>
          <w:p w14:paraId="41B17D0C" w14:textId="77777777" w:rsidR="00C73B43" w:rsidRPr="005E27CA" w:rsidRDefault="00C73B43" w:rsidP="00C73B43">
            <w:pPr>
              <w:pStyle w:val="ListParagraph"/>
              <w:ind w:left="0"/>
              <w:rPr>
                <w:rFonts w:cs="Calibri"/>
                <w:bCs/>
                <w:color w:val="000000"/>
                <w:w w:val="112"/>
                <w:sz w:val="24"/>
                <w:szCs w:val="24"/>
                <w:lang w:bidi="hi-IN"/>
              </w:rPr>
            </w:pPr>
          </w:p>
        </w:tc>
      </w:tr>
    </w:tbl>
    <w:p w14:paraId="2656C173" w14:textId="77777777" w:rsidR="00C73B43" w:rsidRDefault="00C73B43" w:rsidP="00D51142">
      <w:pPr>
        <w:tabs>
          <w:tab w:val="left" w:pos="6100"/>
        </w:tabs>
        <w:spacing w:line="0" w:lineRule="atLeast"/>
        <w:ind w:left="1080"/>
        <w:jc w:val="center"/>
        <w:rPr>
          <w:rFonts w:cs="Calibri"/>
          <w:b/>
          <w:sz w:val="24"/>
          <w:szCs w:val="24"/>
        </w:rPr>
      </w:pPr>
    </w:p>
    <w:p w14:paraId="11660D9A" w14:textId="77777777" w:rsidR="00C73B43" w:rsidRDefault="00C73B43" w:rsidP="00D51142">
      <w:pPr>
        <w:tabs>
          <w:tab w:val="left" w:pos="6100"/>
        </w:tabs>
        <w:spacing w:line="0" w:lineRule="atLeast"/>
        <w:ind w:left="1080"/>
        <w:jc w:val="center"/>
        <w:rPr>
          <w:rFonts w:cs="Calibri"/>
          <w:b/>
          <w:sz w:val="24"/>
          <w:szCs w:val="24"/>
        </w:rPr>
      </w:pPr>
    </w:p>
    <w:p w14:paraId="50CFA7A7" w14:textId="69482FFE" w:rsidR="00D51142" w:rsidRPr="00DF28FC" w:rsidRDefault="00D51142" w:rsidP="00D51142">
      <w:pPr>
        <w:tabs>
          <w:tab w:val="left" w:pos="6100"/>
        </w:tabs>
        <w:spacing w:line="0" w:lineRule="atLeast"/>
        <w:ind w:left="1080"/>
        <w:jc w:val="center"/>
        <w:rPr>
          <w:rFonts w:cs="Calibri"/>
          <w:b/>
          <w:sz w:val="24"/>
          <w:szCs w:val="24"/>
        </w:rPr>
      </w:pPr>
      <w:r w:rsidRPr="00DF28FC">
        <w:rPr>
          <w:rFonts w:cs="Calibri"/>
          <w:b/>
          <w:sz w:val="24"/>
          <w:szCs w:val="24"/>
        </w:rPr>
        <w:t>Attachment B: Training Provider’s Personnel</w:t>
      </w:r>
    </w:p>
    <w:p w14:paraId="495F80A5"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Training Staff</w:t>
      </w:r>
    </w:p>
    <w:tbl>
      <w:tblPr>
        <w:tblW w:w="11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8"/>
        <w:gridCol w:w="1462"/>
        <w:gridCol w:w="1620"/>
        <w:gridCol w:w="1454"/>
        <w:gridCol w:w="1417"/>
        <w:gridCol w:w="993"/>
        <w:gridCol w:w="993"/>
        <w:gridCol w:w="992"/>
      </w:tblGrid>
      <w:tr w:rsidR="00402CDB" w:rsidRPr="00D51142" w14:paraId="09CBE972" w14:textId="77777777" w:rsidTr="00402CDB">
        <w:trPr>
          <w:jc w:val="center"/>
        </w:trPr>
        <w:tc>
          <w:tcPr>
            <w:tcW w:w="540" w:type="dxa"/>
          </w:tcPr>
          <w:p w14:paraId="6FD70A1D"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048" w:type="dxa"/>
          </w:tcPr>
          <w:p w14:paraId="27ABE203"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462" w:type="dxa"/>
          </w:tcPr>
          <w:p w14:paraId="080A6117"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20" w:type="dxa"/>
          </w:tcPr>
          <w:p w14:paraId="113B5439"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54" w:type="dxa"/>
          </w:tcPr>
          <w:p w14:paraId="2C1AD045"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Other courses required for training</w:t>
            </w:r>
          </w:p>
        </w:tc>
        <w:tc>
          <w:tcPr>
            <w:tcW w:w="1417" w:type="dxa"/>
          </w:tcPr>
          <w:p w14:paraId="1BB4BE6F"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993" w:type="dxa"/>
          </w:tcPr>
          <w:p w14:paraId="029F6655" w14:textId="0B92D458" w:rsidR="00402CDB" w:rsidRPr="00D51142" w:rsidRDefault="00402CDB" w:rsidP="00B56E87">
            <w:pPr>
              <w:tabs>
                <w:tab w:val="left" w:pos="6100"/>
              </w:tabs>
              <w:spacing w:after="0" w:line="0" w:lineRule="atLeast"/>
              <w:jc w:val="center"/>
              <w:rPr>
                <w:rFonts w:cs="Calibri"/>
                <w:b/>
                <w:sz w:val="20"/>
                <w:szCs w:val="20"/>
                <w:lang w:bidi="hi-IN"/>
              </w:rPr>
            </w:pPr>
            <w:r>
              <w:rPr>
                <w:rFonts w:cs="Calibri"/>
                <w:b/>
                <w:sz w:val="20"/>
                <w:szCs w:val="20"/>
                <w:lang w:bidi="hi-IN"/>
              </w:rPr>
              <w:t>TR-ID</w:t>
            </w:r>
          </w:p>
        </w:tc>
        <w:tc>
          <w:tcPr>
            <w:tcW w:w="993" w:type="dxa"/>
          </w:tcPr>
          <w:p w14:paraId="7FFA7A38" w14:textId="7775F0AF"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992" w:type="dxa"/>
          </w:tcPr>
          <w:p w14:paraId="472FA4A3" w14:textId="77777777" w:rsidR="00402CDB" w:rsidRPr="00D51142" w:rsidRDefault="00402CDB"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bl>
    <w:p w14:paraId="6EC760ED" w14:textId="77777777" w:rsidR="00D51142" w:rsidRPr="00DF28FC" w:rsidRDefault="00D51142" w:rsidP="00D51142">
      <w:pPr>
        <w:pStyle w:val="ListParagraph"/>
        <w:tabs>
          <w:tab w:val="left" w:pos="6100"/>
        </w:tabs>
        <w:spacing w:line="0" w:lineRule="atLeast"/>
        <w:ind w:left="1843"/>
        <w:rPr>
          <w:rFonts w:cs="Calibri"/>
          <w:b/>
          <w:sz w:val="24"/>
          <w:szCs w:val="24"/>
        </w:rPr>
      </w:pPr>
    </w:p>
    <w:p w14:paraId="71DE4BDF" w14:textId="77777777" w:rsidR="00D51142" w:rsidRPr="00DF28FC" w:rsidRDefault="00D51142" w:rsidP="00D51142">
      <w:pPr>
        <w:pStyle w:val="ListParagraph"/>
        <w:tabs>
          <w:tab w:val="left" w:pos="6100"/>
        </w:tabs>
        <w:spacing w:line="0" w:lineRule="atLeast"/>
        <w:ind w:left="1843"/>
        <w:rPr>
          <w:rFonts w:cs="Calibri"/>
          <w:b/>
          <w:sz w:val="24"/>
          <w:szCs w:val="24"/>
        </w:rPr>
      </w:pPr>
    </w:p>
    <w:p w14:paraId="781199E0" w14:textId="77777777" w:rsidR="00D51142" w:rsidRPr="00DF28FC" w:rsidRDefault="00D51142" w:rsidP="00D51142">
      <w:pPr>
        <w:pStyle w:val="ListParagraph"/>
        <w:tabs>
          <w:tab w:val="left" w:pos="6100"/>
        </w:tabs>
        <w:spacing w:line="0" w:lineRule="atLeast"/>
        <w:ind w:left="1843"/>
        <w:rPr>
          <w:rFonts w:cs="Calibri"/>
          <w:b/>
          <w:sz w:val="24"/>
          <w:szCs w:val="24"/>
        </w:rPr>
      </w:pPr>
    </w:p>
    <w:p w14:paraId="56492DEB" w14:textId="77777777" w:rsidR="00D51142" w:rsidRPr="00DF28FC" w:rsidRDefault="00D51142" w:rsidP="00D51142">
      <w:pPr>
        <w:pStyle w:val="ListParagraph"/>
        <w:widowControl w:val="0"/>
        <w:numPr>
          <w:ilvl w:val="2"/>
          <w:numId w:val="1"/>
        </w:numPr>
        <w:tabs>
          <w:tab w:val="left" w:pos="6100"/>
        </w:tabs>
        <w:spacing w:after="0" w:line="0" w:lineRule="atLeast"/>
        <w:ind w:left="1843" w:hanging="283"/>
        <w:contextualSpacing w:val="0"/>
        <w:jc w:val="both"/>
        <w:rPr>
          <w:rFonts w:cs="Calibri"/>
          <w:b/>
          <w:sz w:val="24"/>
          <w:szCs w:val="24"/>
        </w:rPr>
      </w:pPr>
      <w:r w:rsidRPr="00DF28FC">
        <w:rPr>
          <w:rFonts w:cs="Calibri"/>
          <w:b/>
          <w:sz w:val="24"/>
          <w:szCs w:val="24"/>
        </w:rPr>
        <w:t>Supporting Staff</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15"/>
        <w:gridCol w:w="1793"/>
        <w:gridCol w:w="1609"/>
        <w:gridCol w:w="1417"/>
        <w:gridCol w:w="1276"/>
        <w:gridCol w:w="1276"/>
      </w:tblGrid>
      <w:tr w:rsidR="00D51142" w:rsidRPr="00D51142" w14:paraId="654D7AFC" w14:textId="77777777" w:rsidTr="00D51142">
        <w:trPr>
          <w:jc w:val="center"/>
        </w:trPr>
        <w:tc>
          <w:tcPr>
            <w:tcW w:w="540" w:type="dxa"/>
          </w:tcPr>
          <w:p w14:paraId="507380D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Sl. No.</w:t>
            </w:r>
          </w:p>
        </w:tc>
        <w:tc>
          <w:tcPr>
            <w:tcW w:w="2615" w:type="dxa"/>
          </w:tcPr>
          <w:p w14:paraId="7A22843B"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Name</w:t>
            </w:r>
          </w:p>
        </w:tc>
        <w:tc>
          <w:tcPr>
            <w:tcW w:w="1793" w:type="dxa"/>
          </w:tcPr>
          <w:p w14:paraId="1937BA4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Position/Assignment</w:t>
            </w:r>
          </w:p>
        </w:tc>
        <w:tc>
          <w:tcPr>
            <w:tcW w:w="1609" w:type="dxa"/>
          </w:tcPr>
          <w:p w14:paraId="09F11BF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Education Qualification</w:t>
            </w:r>
          </w:p>
        </w:tc>
        <w:tc>
          <w:tcPr>
            <w:tcW w:w="1417" w:type="dxa"/>
          </w:tcPr>
          <w:p w14:paraId="01CAB01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Experience</w:t>
            </w:r>
          </w:p>
        </w:tc>
        <w:tc>
          <w:tcPr>
            <w:tcW w:w="1276" w:type="dxa"/>
          </w:tcPr>
          <w:p w14:paraId="57D248A2"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Date of Joining to the TC</w:t>
            </w:r>
          </w:p>
        </w:tc>
        <w:tc>
          <w:tcPr>
            <w:tcW w:w="1276" w:type="dxa"/>
          </w:tcPr>
          <w:p w14:paraId="3939465F"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Remarks</w:t>
            </w:r>
          </w:p>
        </w:tc>
      </w:tr>
      <w:tr w:rsidR="00D51142" w:rsidRPr="00D51142" w14:paraId="7DAB262F" w14:textId="77777777" w:rsidTr="00D51142">
        <w:trPr>
          <w:jc w:val="center"/>
        </w:trPr>
        <w:tc>
          <w:tcPr>
            <w:tcW w:w="540" w:type="dxa"/>
          </w:tcPr>
          <w:p w14:paraId="6873F288"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01</w:t>
            </w:r>
          </w:p>
        </w:tc>
        <w:tc>
          <w:tcPr>
            <w:tcW w:w="2615" w:type="dxa"/>
          </w:tcPr>
          <w:p w14:paraId="432C353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01F80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7094690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88EE90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D8E41C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57F3F4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1CA9050" w14:textId="77777777" w:rsidTr="00D51142">
        <w:trPr>
          <w:jc w:val="center"/>
        </w:trPr>
        <w:tc>
          <w:tcPr>
            <w:tcW w:w="540" w:type="dxa"/>
          </w:tcPr>
          <w:p w14:paraId="29E4DD66"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02</w:t>
            </w:r>
          </w:p>
        </w:tc>
        <w:tc>
          <w:tcPr>
            <w:tcW w:w="2615" w:type="dxa"/>
          </w:tcPr>
          <w:p w14:paraId="4C0E638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5F0C105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6CDC00E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4F1C285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6454E5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BDABE7D"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CDFC3B8" w14:textId="77777777" w:rsidTr="00D51142">
        <w:trPr>
          <w:jc w:val="center"/>
        </w:trPr>
        <w:tc>
          <w:tcPr>
            <w:tcW w:w="540" w:type="dxa"/>
          </w:tcPr>
          <w:p w14:paraId="530F0ACD"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03</w:t>
            </w:r>
          </w:p>
        </w:tc>
        <w:tc>
          <w:tcPr>
            <w:tcW w:w="2615" w:type="dxa"/>
          </w:tcPr>
          <w:p w14:paraId="031E4E1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3CA69D40"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EEB725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098F9A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521417D"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47DA4D99"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0DEDB7BB" w14:textId="77777777" w:rsidTr="00D51142">
        <w:trPr>
          <w:jc w:val="center"/>
        </w:trPr>
        <w:tc>
          <w:tcPr>
            <w:tcW w:w="540" w:type="dxa"/>
          </w:tcPr>
          <w:p w14:paraId="4F643B37"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04</w:t>
            </w:r>
          </w:p>
        </w:tc>
        <w:tc>
          <w:tcPr>
            <w:tcW w:w="2615" w:type="dxa"/>
          </w:tcPr>
          <w:p w14:paraId="534090DC"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6F0226A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090DF1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0CBE8F3"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79B47975"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1BA46CC6"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12F3AAB0" w14:textId="77777777" w:rsidTr="00D51142">
        <w:trPr>
          <w:jc w:val="center"/>
        </w:trPr>
        <w:tc>
          <w:tcPr>
            <w:tcW w:w="540" w:type="dxa"/>
          </w:tcPr>
          <w:p w14:paraId="73AE4591" w14:textId="77777777" w:rsidR="00D51142" w:rsidRPr="00D51142" w:rsidRDefault="00D51142" w:rsidP="0048734E">
            <w:pPr>
              <w:tabs>
                <w:tab w:val="left" w:pos="6100"/>
              </w:tabs>
              <w:spacing w:after="0" w:line="0" w:lineRule="atLeast"/>
              <w:jc w:val="center"/>
              <w:rPr>
                <w:rFonts w:cs="Calibri"/>
                <w:b/>
                <w:sz w:val="20"/>
                <w:szCs w:val="20"/>
                <w:lang w:bidi="hi-IN"/>
              </w:rPr>
            </w:pPr>
            <w:r w:rsidRPr="00D51142">
              <w:rPr>
                <w:rFonts w:cs="Calibri"/>
                <w:b/>
                <w:sz w:val="20"/>
                <w:szCs w:val="20"/>
                <w:lang w:bidi="hi-IN"/>
              </w:rPr>
              <w:t>05</w:t>
            </w:r>
          </w:p>
        </w:tc>
        <w:tc>
          <w:tcPr>
            <w:tcW w:w="2615" w:type="dxa"/>
          </w:tcPr>
          <w:p w14:paraId="7FAFB432"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12A0F15B"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4357E8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E6D48AF"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618A29E1"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0C758172" w14:textId="77777777" w:rsidR="00D51142" w:rsidRPr="00D51142" w:rsidRDefault="00D51142" w:rsidP="0048734E">
            <w:pPr>
              <w:tabs>
                <w:tab w:val="left" w:pos="6100"/>
              </w:tabs>
              <w:spacing w:after="0" w:line="0" w:lineRule="atLeast"/>
              <w:jc w:val="center"/>
              <w:rPr>
                <w:rFonts w:cs="Calibri"/>
                <w:b/>
                <w:sz w:val="20"/>
                <w:szCs w:val="20"/>
                <w:lang w:bidi="hi-IN"/>
              </w:rPr>
            </w:pPr>
          </w:p>
        </w:tc>
      </w:tr>
      <w:tr w:rsidR="00D51142" w:rsidRPr="00D51142" w14:paraId="4CBBEBE0" w14:textId="77777777" w:rsidTr="00D51142">
        <w:trPr>
          <w:jc w:val="center"/>
        </w:trPr>
        <w:tc>
          <w:tcPr>
            <w:tcW w:w="540" w:type="dxa"/>
          </w:tcPr>
          <w:p w14:paraId="28E7E53A"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2615" w:type="dxa"/>
          </w:tcPr>
          <w:p w14:paraId="635199E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793" w:type="dxa"/>
          </w:tcPr>
          <w:p w14:paraId="4C89A608"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609" w:type="dxa"/>
          </w:tcPr>
          <w:p w14:paraId="57B35174"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417" w:type="dxa"/>
          </w:tcPr>
          <w:p w14:paraId="1548B319"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210B8566" w14:textId="77777777" w:rsidR="00D51142" w:rsidRPr="00D51142" w:rsidRDefault="00D51142" w:rsidP="0048734E">
            <w:pPr>
              <w:tabs>
                <w:tab w:val="left" w:pos="6100"/>
              </w:tabs>
              <w:spacing w:after="0" w:line="0" w:lineRule="atLeast"/>
              <w:jc w:val="center"/>
              <w:rPr>
                <w:rFonts w:cs="Calibri"/>
                <w:b/>
                <w:sz w:val="20"/>
                <w:szCs w:val="20"/>
                <w:lang w:bidi="hi-IN"/>
              </w:rPr>
            </w:pPr>
          </w:p>
        </w:tc>
        <w:tc>
          <w:tcPr>
            <w:tcW w:w="1276" w:type="dxa"/>
          </w:tcPr>
          <w:p w14:paraId="52096030" w14:textId="77777777" w:rsidR="00D51142" w:rsidRPr="00D51142" w:rsidRDefault="00D51142" w:rsidP="0048734E">
            <w:pPr>
              <w:tabs>
                <w:tab w:val="left" w:pos="6100"/>
              </w:tabs>
              <w:spacing w:after="0" w:line="0" w:lineRule="atLeast"/>
              <w:jc w:val="center"/>
              <w:rPr>
                <w:rFonts w:cs="Calibri"/>
                <w:b/>
                <w:sz w:val="20"/>
                <w:szCs w:val="20"/>
                <w:lang w:bidi="hi-IN"/>
              </w:rPr>
            </w:pPr>
          </w:p>
        </w:tc>
      </w:tr>
    </w:tbl>
    <w:p w14:paraId="6054D36E" w14:textId="77777777" w:rsidR="00D51142" w:rsidRPr="00DF28FC" w:rsidRDefault="00D51142" w:rsidP="00D51142">
      <w:pPr>
        <w:pStyle w:val="ListParagraph"/>
        <w:tabs>
          <w:tab w:val="left" w:pos="6100"/>
        </w:tabs>
        <w:spacing w:line="0" w:lineRule="atLeast"/>
        <w:ind w:left="1843"/>
        <w:rPr>
          <w:rFonts w:cs="Calibri"/>
          <w:b/>
          <w:sz w:val="24"/>
          <w:szCs w:val="24"/>
        </w:rPr>
      </w:pPr>
    </w:p>
    <w:p w14:paraId="29F722A4" w14:textId="77777777" w:rsidR="00D51142" w:rsidRPr="00DF28FC" w:rsidRDefault="00D51142" w:rsidP="00D51142">
      <w:pPr>
        <w:tabs>
          <w:tab w:val="left" w:pos="6100"/>
        </w:tabs>
        <w:spacing w:line="0" w:lineRule="atLeast"/>
        <w:ind w:left="1080"/>
        <w:jc w:val="center"/>
        <w:rPr>
          <w:rFonts w:cs="Calibri"/>
          <w:b/>
          <w:sz w:val="24"/>
          <w:szCs w:val="24"/>
        </w:rPr>
      </w:pPr>
      <w:r w:rsidRPr="00DF28FC">
        <w:rPr>
          <w:rFonts w:cs="Calibri"/>
          <w:sz w:val="24"/>
          <w:szCs w:val="24"/>
        </w:rPr>
        <w:br w:type="page"/>
      </w:r>
      <w:r w:rsidRPr="00DF28FC">
        <w:rPr>
          <w:rFonts w:cs="Calibri"/>
          <w:b/>
          <w:sz w:val="24"/>
          <w:szCs w:val="24"/>
        </w:rPr>
        <w:lastRenderedPageBreak/>
        <w:t>Attachment C: Training Provider’s Reporting Obligations</w:t>
      </w:r>
    </w:p>
    <w:p w14:paraId="08F8B7FC" w14:textId="77777777" w:rsidR="00D51142" w:rsidRPr="00DF28FC" w:rsidRDefault="00D51142" w:rsidP="00D51142">
      <w:pPr>
        <w:contextualSpacing/>
        <w:rPr>
          <w:rFonts w:cs="Calibri"/>
          <w:b/>
          <w:sz w:val="24"/>
          <w:szCs w:val="24"/>
        </w:rPr>
      </w:pPr>
      <w:r w:rsidRPr="00DF28FC">
        <w:rPr>
          <w:rFonts w:cs="Calibri"/>
          <w:b/>
          <w:sz w:val="24"/>
          <w:szCs w:val="24"/>
        </w:rPr>
        <w:t xml:space="preserve"> TC will report the following:</w:t>
      </w:r>
    </w:p>
    <w:p w14:paraId="48B7002F" w14:textId="77777777" w:rsidR="00D51142" w:rsidRPr="00DF28FC" w:rsidRDefault="00D51142" w:rsidP="00D51142">
      <w:pPr>
        <w:pStyle w:val="ListParagraph"/>
        <w:numPr>
          <w:ilvl w:val="0"/>
          <w:numId w:val="10"/>
        </w:numPr>
        <w:spacing w:after="200" w:line="240" w:lineRule="auto"/>
        <w:ind w:left="709" w:hanging="426"/>
        <w:jc w:val="both"/>
        <w:rPr>
          <w:rFonts w:cs="Calibri"/>
          <w:sz w:val="24"/>
          <w:szCs w:val="24"/>
        </w:rPr>
      </w:pPr>
      <w:r w:rsidRPr="00DF28FC">
        <w:rPr>
          <w:rFonts w:cs="Calibri"/>
          <w:sz w:val="24"/>
          <w:szCs w:val="24"/>
        </w:rPr>
        <w:t>Reports designed by Government</w:t>
      </w:r>
      <w:r>
        <w:rPr>
          <w:rFonts w:cs="Calibri"/>
          <w:sz w:val="24"/>
          <w:szCs w:val="24"/>
        </w:rPr>
        <w:t xml:space="preserve"> </w:t>
      </w:r>
      <w:r w:rsidRPr="00DF28FC">
        <w:rPr>
          <w:rFonts w:cs="Calibri"/>
          <w:sz w:val="24"/>
          <w:szCs w:val="24"/>
        </w:rPr>
        <w:t>/ Client including the Manual and Online data submission and also the following:</w:t>
      </w:r>
    </w:p>
    <w:p w14:paraId="2F8EE969" w14:textId="77777777" w:rsidR="00D51142" w:rsidRPr="00DF28FC" w:rsidRDefault="00D51142" w:rsidP="00D51142">
      <w:pPr>
        <w:pStyle w:val="ListParagraph"/>
        <w:ind w:left="709"/>
        <w:rPr>
          <w:rFonts w:cs="Calibri"/>
          <w:sz w:val="24"/>
          <w:szCs w:val="24"/>
        </w:rPr>
      </w:pPr>
    </w:p>
    <w:p w14:paraId="189D2EEC"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Biometric capture of attendance of trainees and trainers</w:t>
      </w:r>
    </w:p>
    <w:p w14:paraId="518F505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CCTV footages</w:t>
      </w:r>
    </w:p>
    <w:p w14:paraId="0209D1E1"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Completion details of Training Programme of each batch</w:t>
      </w:r>
    </w:p>
    <w:p w14:paraId="4DC56806"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Assessment and certification details of candidates</w:t>
      </w:r>
    </w:p>
    <w:p w14:paraId="29348C5E" w14:textId="77777777" w:rsidR="00D51142" w:rsidRPr="00DF28FC"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Placement details of candidates</w:t>
      </w:r>
    </w:p>
    <w:p w14:paraId="0CA07FC2" w14:textId="77777777" w:rsidR="00D51142" w:rsidRDefault="00D51142" w:rsidP="00D51142">
      <w:pPr>
        <w:pStyle w:val="ListParagraph"/>
        <w:numPr>
          <w:ilvl w:val="0"/>
          <w:numId w:val="11"/>
        </w:numPr>
        <w:spacing w:after="200" w:line="240" w:lineRule="auto"/>
        <w:jc w:val="both"/>
        <w:rPr>
          <w:rFonts w:cs="Calibri"/>
          <w:sz w:val="24"/>
          <w:szCs w:val="24"/>
        </w:rPr>
      </w:pPr>
      <w:r w:rsidRPr="00DF28FC">
        <w:rPr>
          <w:rFonts w:cs="Calibri"/>
          <w:sz w:val="24"/>
          <w:szCs w:val="24"/>
        </w:rPr>
        <w:t>any other report/information sought by Government/ Client/ District Skill Mission</w:t>
      </w:r>
    </w:p>
    <w:p w14:paraId="0451F3E5" w14:textId="77777777" w:rsidR="00D51142" w:rsidRDefault="00D51142" w:rsidP="00D51142">
      <w:pPr>
        <w:pStyle w:val="ListParagraph"/>
        <w:numPr>
          <w:ilvl w:val="0"/>
          <w:numId w:val="11"/>
        </w:numPr>
        <w:spacing w:after="200" w:line="240" w:lineRule="auto"/>
        <w:jc w:val="both"/>
        <w:rPr>
          <w:rFonts w:cs="Calibri"/>
          <w:sz w:val="24"/>
          <w:szCs w:val="24"/>
        </w:rPr>
      </w:pPr>
      <w:r>
        <w:rPr>
          <w:rFonts w:cs="Calibri"/>
          <w:sz w:val="24"/>
          <w:szCs w:val="24"/>
        </w:rPr>
        <w:t>Insurance coverage as per clause 9 of contract agreement (Trainees, Staff &amp; Infrastructure)</w:t>
      </w:r>
    </w:p>
    <w:p w14:paraId="5706576E" w14:textId="77777777" w:rsidR="00D51142" w:rsidRPr="003D228B" w:rsidRDefault="00D51142" w:rsidP="00D51142">
      <w:pPr>
        <w:spacing w:line="240" w:lineRule="auto"/>
        <w:jc w:val="both"/>
        <w:rPr>
          <w:rFonts w:cs="Calibri"/>
          <w:sz w:val="24"/>
          <w:szCs w:val="24"/>
        </w:rPr>
      </w:pPr>
    </w:p>
    <w:p w14:paraId="2954FC7E" w14:textId="77777777" w:rsidR="00D51142" w:rsidRPr="003D228B" w:rsidRDefault="00D51142" w:rsidP="00D51142">
      <w:pPr>
        <w:pStyle w:val="ListParagraph"/>
        <w:numPr>
          <w:ilvl w:val="0"/>
          <w:numId w:val="10"/>
        </w:numPr>
        <w:spacing w:after="200" w:line="240" w:lineRule="auto"/>
        <w:jc w:val="both"/>
        <w:rPr>
          <w:rFonts w:cs="Calibri"/>
          <w:b/>
          <w:bCs/>
          <w:sz w:val="24"/>
          <w:szCs w:val="24"/>
        </w:rPr>
      </w:pPr>
      <w:r w:rsidRPr="003D228B">
        <w:rPr>
          <w:rFonts w:cs="Calibri"/>
          <w:b/>
          <w:bCs/>
          <w:sz w:val="24"/>
          <w:szCs w:val="24"/>
        </w:rPr>
        <w:t>Training Provider should submit the information in addition to the above:</w:t>
      </w:r>
    </w:p>
    <w:p w14:paraId="3C6725F8" w14:textId="77777777" w:rsidR="00D51142" w:rsidRDefault="00D51142" w:rsidP="00D51142">
      <w:pPr>
        <w:spacing w:line="240" w:lineRule="auto"/>
        <w:jc w:val="both"/>
        <w:rPr>
          <w:rFonts w:cs="Calibri"/>
          <w:sz w:val="24"/>
          <w:szCs w:val="24"/>
        </w:rPr>
      </w:pPr>
    </w:p>
    <w:p w14:paraId="5C287DC6"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TP / TC Documents in Annexure – TP/TC-1</w:t>
      </w:r>
    </w:p>
    <w:p w14:paraId="186DF73D"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Recipient ID in Annexure – TP/TC-2</w:t>
      </w:r>
    </w:p>
    <w:p w14:paraId="4DB29EA0" w14:textId="77777777" w:rsidR="00D51142"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Tax Invoice / Bill in Annexure – TP/TC-3</w:t>
      </w:r>
    </w:p>
    <w:p w14:paraId="587C3432" w14:textId="77777777" w:rsidR="00D51142" w:rsidRPr="00A13AF5" w:rsidRDefault="00D51142" w:rsidP="00D51142">
      <w:pPr>
        <w:pStyle w:val="ListParagraph"/>
        <w:numPr>
          <w:ilvl w:val="0"/>
          <w:numId w:val="12"/>
        </w:numPr>
        <w:spacing w:after="200" w:line="240" w:lineRule="auto"/>
        <w:jc w:val="both"/>
        <w:rPr>
          <w:rFonts w:cs="Calibri"/>
          <w:sz w:val="24"/>
          <w:szCs w:val="24"/>
        </w:rPr>
      </w:pPr>
      <w:r>
        <w:rPr>
          <w:rFonts w:cs="Calibri"/>
          <w:sz w:val="24"/>
          <w:szCs w:val="24"/>
        </w:rPr>
        <w:t>Furnishing of GST No. is Mandatory.</w:t>
      </w:r>
    </w:p>
    <w:p w14:paraId="314001BF" w14:textId="77777777" w:rsidR="00D51142" w:rsidRPr="00DF28FC" w:rsidRDefault="00D51142" w:rsidP="00D51142">
      <w:pPr>
        <w:rPr>
          <w:rFonts w:cs="Calibri"/>
          <w:sz w:val="24"/>
          <w:szCs w:val="24"/>
        </w:rPr>
      </w:pPr>
    </w:p>
    <w:p w14:paraId="08C22F1C" w14:textId="77777777" w:rsidR="00D51142" w:rsidRDefault="00D51142" w:rsidP="00377176">
      <w:pPr>
        <w:spacing w:after="0" w:line="240" w:lineRule="auto"/>
        <w:jc w:val="both"/>
        <w:rPr>
          <w:rFonts w:ascii="NudiUni01e" w:hAnsi="NudiUni01e" w:cs="NudiUni01e"/>
          <w:b/>
          <w:bCs/>
          <w:sz w:val="28"/>
          <w:szCs w:val="28"/>
        </w:rPr>
      </w:pPr>
    </w:p>
    <w:p w14:paraId="1E936F1B" w14:textId="38C33A2B" w:rsidR="00DE5E59" w:rsidRDefault="00DE5E59" w:rsidP="00DE5E59">
      <w:pPr>
        <w:tabs>
          <w:tab w:val="left" w:pos="6100"/>
        </w:tabs>
        <w:spacing w:line="0" w:lineRule="atLeast"/>
        <w:ind w:left="426"/>
        <w:jc w:val="both"/>
        <w:rPr>
          <w:rFonts w:cs="Calibri"/>
          <w:b/>
          <w:sz w:val="24"/>
          <w:szCs w:val="24"/>
        </w:rPr>
      </w:pPr>
      <w:r w:rsidRPr="00DF28FC">
        <w:rPr>
          <w:rFonts w:cs="Calibri"/>
          <w:b/>
          <w:sz w:val="24"/>
          <w:szCs w:val="24"/>
        </w:rPr>
        <w:t>For the Client</w:t>
      </w:r>
      <w:r w:rsidRPr="00DF28FC">
        <w:rPr>
          <w:rFonts w:cs="Calibri"/>
          <w:sz w:val="24"/>
          <w:szCs w:val="24"/>
        </w:rPr>
        <w:tab/>
      </w:r>
    </w:p>
    <w:p w14:paraId="191A3282" w14:textId="349B506C" w:rsidR="00DE5E59" w:rsidRPr="00DF28FC" w:rsidRDefault="00DE5E59" w:rsidP="00DE5E59">
      <w:pPr>
        <w:tabs>
          <w:tab w:val="left" w:pos="6100"/>
        </w:tabs>
        <w:spacing w:line="0" w:lineRule="atLeast"/>
        <w:ind w:left="426"/>
        <w:rPr>
          <w:rFonts w:cs="Calibri"/>
          <w:b/>
          <w:sz w:val="24"/>
          <w:szCs w:val="24"/>
        </w:rPr>
      </w:pPr>
      <w:r>
        <w:rPr>
          <w:rFonts w:cs="Calibri"/>
          <w:b/>
          <w:sz w:val="24"/>
          <w:szCs w:val="24"/>
        </w:rPr>
        <w:t xml:space="preserve">                                                                                                 </w:t>
      </w:r>
    </w:p>
    <w:p w14:paraId="1D106016" w14:textId="77777777" w:rsidR="00DE5E59" w:rsidRDefault="00DE5E59" w:rsidP="00DE5E59">
      <w:pPr>
        <w:tabs>
          <w:tab w:val="left" w:pos="6100"/>
        </w:tabs>
        <w:spacing w:line="0" w:lineRule="atLeast"/>
        <w:ind w:left="426"/>
        <w:jc w:val="both"/>
        <w:rPr>
          <w:rFonts w:cs="Calibri"/>
          <w:sz w:val="24"/>
          <w:szCs w:val="24"/>
        </w:rPr>
      </w:pPr>
    </w:p>
    <w:p w14:paraId="1842E654" w14:textId="4569200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Signed by:</w:t>
      </w:r>
      <w:r w:rsidRPr="00DF28FC">
        <w:rPr>
          <w:rFonts w:cs="Calibri"/>
          <w:sz w:val="24"/>
          <w:szCs w:val="24"/>
        </w:rPr>
        <w:tab/>
      </w:r>
    </w:p>
    <w:p w14:paraId="598AD46E" w14:textId="6CFF138B"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Name and designation</w:t>
      </w:r>
      <w:r>
        <w:rPr>
          <w:rFonts w:cs="Calibri"/>
          <w:sz w:val="24"/>
          <w:szCs w:val="24"/>
        </w:rPr>
        <w:t>: MD, KVTSDC / KSDC</w:t>
      </w:r>
      <w:r w:rsidRPr="00DF28FC">
        <w:rPr>
          <w:rFonts w:cs="Calibri"/>
          <w:sz w:val="24"/>
          <w:szCs w:val="24"/>
        </w:rPr>
        <w:tab/>
      </w:r>
    </w:p>
    <w:p w14:paraId="3E047317" w14:textId="109DBBA0" w:rsidR="00DE5E59" w:rsidRPr="00DF28FC" w:rsidRDefault="00DE5E59" w:rsidP="00DE5E59">
      <w:pPr>
        <w:tabs>
          <w:tab w:val="left" w:pos="6100"/>
        </w:tabs>
        <w:spacing w:line="0" w:lineRule="atLeast"/>
        <w:ind w:left="426"/>
        <w:jc w:val="both"/>
        <w:rPr>
          <w:rFonts w:cs="Calibri"/>
          <w:sz w:val="24"/>
          <w:szCs w:val="24"/>
        </w:rPr>
      </w:pPr>
      <w:r w:rsidRPr="00DF28FC">
        <w:rPr>
          <w:rFonts w:cs="Calibri"/>
          <w:sz w:val="24"/>
          <w:szCs w:val="24"/>
        </w:rPr>
        <w:t>Date:</w:t>
      </w:r>
      <w:r w:rsidRPr="00DF28FC">
        <w:rPr>
          <w:rFonts w:cs="Calibri"/>
          <w:sz w:val="24"/>
          <w:szCs w:val="24"/>
        </w:rPr>
        <w:tab/>
      </w:r>
    </w:p>
    <w:p w14:paraId="420337DF" w14:textId="132476C2" w:rsidR="00D51142" w:rsidRDefault="00DE5E59" w:rsidP="00DE5E59">
      <w:pPr>
        <w:spacing w:after="0" w:line="240" w:lineRule="auto"/>
        <w:ind w:firstLine="426"/>
        <w:jc w:val="both"/>
        <w:rPr>
          <w:rFonts w:cs="Calibri"/>
          <w:sz w:val="24"/>
          <w:szCs w:val="24"/>
        </w:rPr>
      </w:pPr>
      <w:r w:rsidRPr="00DF28FC">
        <w:rPr>
          <w:rFonts w:cs="Calibri"/>
          <w:sz w:val="24"/>
          <w:szCs w:val="24"/>
        </w:rPr>
        <w:t>Place</w:t>
      </w:r>
      <w:r w:rsidR="00377176">
        <w:rPr>
          <w:rFonts w:cs="Calibri"/>
          <w:sz w:val="24"/>
          <w:szCs w:val="24"/>
        </w:rPr>
        <w:t>:</w:t>
      </w:r>
    </w:p>
    <w:p w14:paraId="78ECB196" w14:textId="77777777" w:rsidR="00C73B43" w:rsidRDefault="00C73B43" w:rsidP="00DE5E59">
      <w:pPr>
        <w:spacing w:after="0" w:line="240" w:lineRule="auto"/>
        <w:ind w:firstLine="426"/>
        <w:jc w:val="both"/>
        <w:rPr>
          <w:rFonts w:cs="Calibri"/>
          <w:sz w:val="24"/>
          <w:szCs w:val="24"/>
        </w:rPr>
      </w:pPr>
    </w:p>
    <w:p w14:paraId="77F62F71" w14:textId="3A870075" w:rsidR="00377176" w:rsidRDefault="00377176" w:rsidP="00DE5E59">
      <w:pPr>
        <w:spacing w:after="0" w:line="240" w:lineRule="auto"/>
        <w:ind w:firstLine="426"/>
        <w:jc w:val="both"/>
        <w:rPr>
          <w:rFonts w:cs="Calibri"/>
          <w:sz w:val="24"/>
          <w:szCs w:val="24"/>
        </w:rPr>
      </w:pPr>
    </w:p>
    <w:p w14:paraId="68294C76" w14:textId="77777777" w:rsidR="00377176" w:rsidRDefault="00377176" w:rsidP="00DE5E59">
      <w:pPr>
        <w:spacing w:after="0" w:line="240" w:lineRule="auto"/>
        <w:ind w:firstLine="426"/>
        <w:jc w:val="both"/>
        <w:rPr>
          <w:rFonts w:cs="Calibri"/>
          <w:sz w:val="24"/>
          <w:szCs w:val="24"/>
        </w:rPr>
      </w:pPr>
    </w:p>
    <w:p w14:paraId="1F01B502" w14:textId="77777777" w:rsidR="00377176" w:rsidRDefault="00377176" w:rsidP="00DE5E59">
      <w:pPr>
        <w:spacing w:after="0" w:line="240" w:lineRule="auto"/>
        <w:ind w:firstLine="426"/>
        <w:jc w:val="both"/>
        <w:rPr>
          <w:rFonts w:cs="Calibri"/>
          <w:sz w:val="24"/>
          <w:szCs w:val="24"/>
        </w:rPr>
      </w:pPr>
    </w:p>
    <w:p w14:paraId="44FF2B52" w14:textId="77777777" w:rsidR="00BB652E" w:rsidRDefault="00BB652E" w:rsidP="00BB652E">
      <w:pPr>
        <w:spacing w:after="0" w:line="240" w:lineRule="auto"/>
        <w:jc w:val="both"/>
        <w:rPr>
          <w:rFonts w:ascii="NudiUni01e" w:hAnsi="NudiUni01e" w:cs="NudiUni01e"/>
          <w:b/>
          <w:bCs/>
          <w:sz w:val="28"/>
          <w:szCs w:val="28"/>
        </w:rPr>
      </w:pPr>
    </w:p>
    <w:p w14:paraId="15EAA33C" w14:textId="14866632" w:rsidR="00D51142" w:rsidRPr="002D5527" w:rsidRDefault="00D51142" w:rsidP="00BB652E">
      <w:pPr>
        <w:spacing w:after="0" w:line="240" w:lineRule="auto"/>
        <w:jc w:val="both"/>
        <w:rPr>
          <w:rFonts w:ascii="NudiUni01e" w:hAnsi="NudiUni01e" w:cs="NudiUni01e"/>
          <w:b/>
          <w:bCs/>
          <w:sz w:val="20"/>
          <w:szCs w:val="28"/>
        </w:rPr>
      </w:pPr>
    </w:p>
    <w:p w14:paraId="113DA565" w14:textId="417E9E69" w:rsidR="00BB652E" w:rsidRDefault="00BB652E" w:rsidP="00BB652E">
      <w:pPr>
        <w:spacing w:after="0" w:line="240" w:lineRule="auto"/>
        <w:jc w:val="center"/>
        <w:rPr>
          <w:rFonts w:ascii="Bookman Old Style" w:hAnsi="Bookman Old Style"/>
          <w:b/>
          <w:bCs/>
          <w:sz w:val="28"/>
          <w:szCs w:val="28"/>
        </w:rPr>
      </w:pPr>
      <w:r w:rsidRPr="005D26D1">
        <w:rPr>
          <w:rFonts w:ascii="Bookman Old Style" w:hAnsi="Bookman Old Style"/>
          <w:b/>
          <w:bCs/>
          <w:sz w:val="28"/>
          <w:szCs w:val="28"/>
          <w:u w:val="single"/>
        </w:rPr>
        <w:t>Submission of TP/TCs Documents</w:t>
      </w:r>
      <w:r>
        <w:rPr>
          <w:rFonts w:ascii="Bookman Old Style" w:hAnsi="Bookman Old Style"/>
          <w:b/>
          <w:bCs/>
          <w:sz w:val="28"/>
          <w:szCs w:val="28"/>
          <w:u w:val="single"/>
        </w:rPr>
        <w:t xml:space="preserve"> – </w:t>
      </w:r>
      <w:r w:rsidRPr="003D228B">
        <w:rPr>
          <w:rFonts w:ascii="Bookman Old Style" w:hAnsi="Bookman Old Style"/>
          <w:b/>
          <w:bCs/>
          <w:sz w:val="28"/>
          <w:szCs w:val="28"/>
        </w:rPr>
        <w:t>(ANNEXURE – TP/TC-1)</w:t>
      </w:r>
    </w:p>
    <w:p w14:paraId="318FEEDF" w14:textId="77777777" w:rsidR="00AF0B14" w:rsidRPr="005D26D1" w:rsidRDefault="00AF0B14" w:rsidP="00BB652E">
      <w:pPr>
        <w:spacing w:after="0" w:line="240" w:lineRule="auto"/>
        <w:jc w:val="center"/>
        <w:rPr>
          <w:rFonts w:ascii="Bookman Old Style" w:hAnsi="Bookman Old Style"/>
          <w:b/>
          <w:bCs/>
          <w:sz w:val="28"/>
          <w:szCs w:val="28"/>
          <w:u w:val="single"/>
        </w:rPr>
      </w:pPr>
    </w:p>
    <w:p w14:paraId="04FECD7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TP/TCs Name</w:t>
      </w:r>
      <w:r>
        <w:rPr>
          <w:rFonts w:ascii="Bookman Old Style" w:hAnsi="Bookman Old Style"/>
          <w:sz w:val="24"/>
          <w:szCs w:val="24"/>
        </w:rPr>
        <w:tab/>
        <w:t>:</w:t>
      </w:r>
    </w:p>
    <w:tbl>
      <w:tblPr>
        <w:tblStyle w:val="TableGrid"/>
        <w:tblW w:w="0" w:type="auto"/>
        <w:tblInd w:w="7933" w:type="dxa"/>
        <w:tblLook w:val="04A0" w:firstRow="1" w:lastRow="0" w:firstColumn="1" w:lastColumn="0" w:noHBand="0" w:noVBand="1"/>
      </w:tblPr>
      <w:tblGrid>
        <w:gridCol w:w="1083"/>
      </w:tblGrid>
      <w:tr w:rsidR="00BB652E" w:rsidRPr="00693F4B" w14:paraId="3C3C0879" w14:textId="77777777" w:rsidTr="0052615A">
        <w:trPr>
          <w:trHeight w:val="1164"/>
        </w:trPr>
        <w:tc>
          <w:tcPr>
            <w:tcW w:w="1083" w:type="dxa"/>
          </w:tcPr>
          <w:p w14:paraId="3E1D036E" w14:textId="77777777" w:rsidR="00BB652E" w:rsidRDefault="00BB652E" w:rsidP="0052615A">
            <w:pPr>
              <w:spacing w:line="240" w:lineRule="auto"/>
              <w:jc w:val="center"/>
              <w:rPr>
                <w:rFonts w:ascii="Bookman Old Style" w:hAnsi="Bookman Old Style"/>
                <w:sz w:val="8"/>
                <w:szCs w:val="8"/>
              </w:rPr>
            </w:pPr>
            <w:r w:rsidRPr="00693F4B">
              <w:rPr>
                <w:rFonts w:ascii="Bookman Old Style" w:hAnsi="Bookman Old Style"/>
                <w:sz w:val="8"/>
                <w:szCs w:val="8"/>
              </w:rPr>
              <w:t>Passport size photo of training provider along with Authorized signatory</w:t>
            </w:r>
          </w:p>
          <w:p w14:paraId="7A196B73" w14:textId="77777777" w:rsidR="00BB652E" w:rsidRPr="00693F4B" w:rsidRDefault="00BB652E" w:rsidP="0052615A">
            <w:pPr>
              <w:spacing w:line="240" w:lineRule="auto"/>
              <w:jc w:val="center"/>
              <w:rPr>
                <w:rFonts w:ascii="Bookman Old Style" w:hAnsi="Bookman Old Style"/>
                <w:sz w:val="8"/>
                <w:szCs w:val="8"/>
              </w:rPr>
            </w:pPr>
          </w:p>
        </w:tc>
      </w:tr>
    </w:tbl>
    <w:p w14:paraId="661DE0CC"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VTP Number</w:t>
      </w:r>
      <w:r>
        <w:rPr>
          <w:rFonts w:ascii="Bookman Old Style" w:hAnsi="Bookman Old Style"/>
          <w:sz w:val="24"/>
          <w:szCs w:val="24"/>
        </w:rPr>
        <w:tab/>
        <w:t>:</w:t>
      </w:r>
    </w:p>
    <w:p w14:paraId="2345DFF5"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CAAF No.</w:t>
      </w:r>
      <w:r>
        <w:rPr>
          <w:rFonts w:ascii="Bookman Old Style" w:hAnsi="Bookman Old Style"/>
          <w:sz w:val="24"/>
          <w:szCs w:val="24"/>
        </w:rPr>
        <w:tab/>
      </w:r>
      <w:r>
        <w:rPr>
          <w:rFonts w:ascii="Bookman Old Style" w:hAnsi="Bookman Old Style"/>
          <w:sz w:val="24"/>
          <w:szCs w:val="24"/>
        </w:rPr>
        <w:tab/>
        <w:t>:</w:t>
      </w:r>
    </w:p>
    <w:p w14:paraId="4AAD786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Batch No.</w:t>
      </w:r>
      <w:r>
        <w:rPr>
          <w:rFonts w:ascii="Bookman Old Style" w:hAnsi="Bookman Old Style"/>
          <w:sz w:val="24"/>
          <w:szCs w:val="24"/>
        </w:rPr>
        <w:tab/>
      </w:r>
      <w:r>
        <w:rPr>
          <w:rFonts w:ascii="Bookman Old Style" w:hAnsi="Bookman Old Style"/>
          <w:sz w:val="24"/>
          <w:szCs w:val="24"/>
        </w:rPr>
        <w:tab/>
        <w:t>:</w:t>
      </w:r>
    </w:p>
    <w:p w14:paraId="7BF18678"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Job Role</w:t>
      </w:r>
      <w:r>
        <w:rPr>
          <w:rFonts w:ascii="Bookman Old Style" w:hAnsi="Bookman Old Style"/>
          <w:sz w:val="24"/>
          <w:szCs w:val="24"/>
        </w:rPr>
        <w:tab/>
      </w:r>
      <w:r>
        <w:rPr>
          <w:rFonts w:ascii="Bookman Old Style" w:hAnsi="Bookman Old Style"/>
          <w:sz w:val="24"/>
          <w:szCs w:val="24"/>
        </w:rPr>
        <w:tab/>
        <w:t>:</w:t>
      </w:r>
    </w:p>
    <w:p w14:paraId="7BC0B57B"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 online reports</w:t>
      </w:r>
    </w:p>
    <w:p w14:paraId="2AFF34AF"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Contract Copy</w:t>
      </w:r>
    </w:p>
    <w:p w14:paraId="1B94E0F0"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Content of Curriculum</w:t>
      </w:r>
    </w:p>
    <w:p w14:paraId="398615FA"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TP &amp; TCs fee receipt or KTC-25 issued by DSDO</w:t>
      </w:r>
    </w:p>
    <w:p w14:paraId="6805F9E6"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Tax Invoice (4 copies for each head account (SCP, TSP &amp; General) certified by DSDO/District Inspection Team.</w:t>
      </w:r>
    </w:p>
    <w:p w14:paraId="4850E3D7"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Insurance certified by DSDO/</w:t>
      </w:r>
      <w:r w:rsidRPr="0080187A">
        <w:rPr>
          <w:rFonts w:ascii="Bookman Old Style" w:hAnsi="Bookman Old Style"/>
          <w:sz w:val="24"/>
          <w:szCs w:val="24"/>
        </w:rPr>
        <w:t xml:space="preserve"> </w:t>
      </w:r>
      <w:r>
        <w:rPr>
          <w:rFonts w:ascii="Bookman Old Style" w:hAnsi="Bookman Old Style"/>
          <w:sz w:val="24"/>
          <w:szCs w:val="24"/>
        </w:rPr>
        <w:t>District Inspection Team.</w:t>
      </w:r>
    </w:p>
    <w:p w14:paraId="62418F89" w14:textId="77777777" w:rsidR="00BB652E" w:rsidRDefault="00BB652E" w:rsidP="00BB652E">
      <w:pPr>
        <w:spacing w:line="240" w:lineRule="auto"/>
        <w:rPr>
          <w:rFonts w:ascii="Bookman Old Style" w:hAnsi="Bookman Old Style"/>
          <w:sz w:val="24"/>
          <w:szCs w:val="24"/>
        </w:rPr>
      </w:pPr>
      <w:r>
        <w:rPr>
          <w:rFonts w:ascii="Bookman Old Style" w:hAnsi="Bookman Old Style"/>
          <w:sz w:val="24"/>
          <w:szCs w:val="24"/>
        </w:rPr>
        <w:t>DSDO Inspection Report as follows:</w:t>
      </w:r>
    </w:p>
    <w:p w14:paraId="22AB5E6F" w14:textId="4D23F140" w:rsidR="00160DDB" w:rsidRPr="00160DDB" w:rsidRDefault="00BB652E" w:rsidP="00724681">
      <w:pPr>
        <w:pStyle w:val="ListParagraph"/>
        <w:numPr>
          <w:ilvl w:val="0"/>
          <w:numId w:val="13"/>
        </w:numPr>
        <w:spacing w:after="0" w:line="258" w:lineRule="auto"/>
        <w:jc w:val="both"/>
        <w:rPr>
          <w:rFonts w:cs="Calibri"/>
          <w:sz w:val="24"/>
          <w:szCs w:val="24"/>
          <w:lang w:bidi="hi-IN"/>
        </w:rPr>
      </w:pPr>
      <w:r w:rsidRPr="00724681">
        <w:rPr>
          <w:rFonts w:ascii="Bookman Old Style" w:hAnsi="Bookman Old Style"/>
          <w:sz w:val="24"/>
          <w:szCs w:val="24"/>
        </w:rPr>
        <w:t>1</w:t>
      </w:r>
      <w:r w:rsidRPr="00724681">
        <w:rPr>
          <w:rFonts w:ascii="Bookman Old Style" w:hAnsi="Bookman Old Style"/>
          <w:sz w:val="24"/>
          <w:szCs w:val="24"/>
          <w:vertAlign w:val="superscript"/>
        </w:rPr>
        <w:t>st</w:t>
      </w:r>
      <w:r w:rsidRPr="00724681">
        <w:rPr>
          <w:rFonts w:ascii="Bookman Old Style" w:hAnsi="Bookman Old Style"/>
          <w:sz w:val="24"/>
          <w:szCs w:val="24"/>
        </w:rPr>
        <w:t xml:space="preserve"> Inspection report </w:t>
      </w:r>
      <w:r w:rsidR="00160DDB">
        <w:rPr>
          <w:rFonts w:ascii="Bookman Old Style" w:hAnsi="Bookman Old Style"/>
          <w:sz w:val="24"/>
          <w:szCs w:val="24"/>
        </w:rPr>
        <w:t>on completion of the 20% of the Training Duration.</w:t>
      </w:r>
    </w:p>
    <w:p w14:paraId="082C7235" w14:textId="4E361A76" w:rsidR="00BB652E" w:rsidRPr="00724681" w:rsidRDefault="00160DDB" w:rsidP="00724681">
      <w:pPr>
        <w:pStyle w:val="ListParagraph"/>
        <w:numPr>
          <w:ilvl w:val="0"/>
          <w:numId w:val="13"/>
        </w:numPr>
        <w:spacing w:after="0" w:line="258" w:lineRule="auto"/>
        <w:jc w:val="both"/>
        <w:rPr>
          <w:rFonts w:cs="Calibri"/>
          <w:sz w:val="24"/>
          <w:szCs w:val="24"/>
          <w:lang w:bidi="hi-IN"/>
        </w:rPr>
      </w:pPr>
      <w:r w:rsidRPr="000700A7">
        <w:rPr>
          <w:rFonts w:ascii="Bookman Old Style" w:hAnsi="Bookman Old Style"/>
          <w:sz w:val="24"/>
          <w:szCs w:val="24"/>
        </w:rPr>
        <w:t>2</w:t>
      </w:r>
      <w:r w:rsidRPr="000700A7">
        <w:rPr>
          <w:rFonts w:ascii="Bookman Old Style" w:hAnsi="Bookman Old Style"/>
          <w:sz w:val="24"/>
          <w:szCs w:val="24"/>
          <w:vertAlign w:val="superscript"/>
        </w:rPr>
        <w:t>nd</w:t>
      </w:r>
      <w:r w:rsidRPr="000700A7">
        <w:rPr>
          <w:rFonts w:ascii="Bookman Old Style" w:hAnsi="Bookman Old Style"/>
          <w:sz w:val="24"/>
          <w:szCs w:val="24"/>
        </w:rPr>
        <w:t xml:space="preserve"> Inspection </w:t>
      </w:r>
      <w:r>
        <w:rPr>
          <w:rFonts w:ascii="Bookman Old Style" w:hAnsi="Bookman Old Style"/>
          <w:sz w:val="24"/>
          <w:szCs w:val="24"/>
        </w:rPr>
        <w:t>report</w:t>
      </w:r>
      <w:r w:rsidRPr="00724681">
        <w:rPr>
          <w:rFonts w:cs="Calibri"/>
          <w:sz w:val="24"/>
          <w:szCs w:val="24"/>
          <w:lang w:bidi="hi-IN"/>
        </w:rPr>
        <w:t xml:space="preserve"> </w:t>
      </w:r>
      <w:r w:rsidR="00724681" w:rsidRPr="00724681">
        <w:rPr>
          <w:rFonts w:cs="Calibri"/>
          <w:sz w:val="24"/>
          <w:szCs w:val="24"/>
          <w:lang w:bidi="hi-IN"/>
        </w:rPr>
        <w:t>On successful assessment and certification of the trainees by Assessment and Certification Body.</w:t>
      </w:r>
      <w:r w:rsidR="00724681">
        <w:rPr>
          <w:rFonts w:cs="Calibri"/>
          <w:sz w:val="24"/>
          <w:szCs w:val="24"/>
          <w:lang w:bidi="hi-IN"/>
        </w:rPr>
        <w:t xml:space="preserve"> </w:t>
      </w:r>
      <w:r w:rsidR="00BB652E" w:rsidRPr="00724681">
        <w:rPr>
          <w:rFonts w:ascii="Bookman Old Style" w:hAnsi="Bookman Old Style"/>
          <w:sz w:val="24"/>
          <w:szCs w:val="24"/>
        </w:rPr>
        <w:t>The DSDO should certify the trainees in respect of SC/ST candidates.</w:t>
      </w:r>
    </w:p>
    <w:p w14:paraId="4E238A2B" w14:textId="2B59381B" w:rsidR="00BB652E" w:rsidRPr="000700A7" w:rsidRDefault="00160DDB" w:rsidP="00BB652E">
      <w:pPr>
        <w:pStyle w:val="ListParagraph"/>
        <w:numPr>
          <w:ilvl w:val="0"/>
          <w:numId w:val="13"/>
        </w:numPr>
        <w:spacing w:after="200" w:line="240" w:lineRule="auto"/>
        <w:rPr>
          <w:rFonts w:ascii="Bookman Old Style" w:hAnsi="Bookman Old Style"/>
          <w:sz w:val="24"/>
          <w:szCs w:val="24"/>
        </w:rPr>
      </w:pPr>
      <w:r>
        <w:rPr>
          <w:rFonts w:ascii="Bookman Old Style" w:hAnsi="Bookman Old Style"/>
          <w:sz w:val="24"/>
          <w:szCs w:val="24"/>
        </w:rPr>
        <w:t>3rd</w:t>
      </w:r>
      <w:r w:rsidRPr="000700A7">
        <w:rPr>
          <w:rFonts w:ascii="Bookman Old Style" w:hAnsi="Bookman Old Style"/>
          <w:sz w:val="24"/>
          <w:szCs w:val="24"/>
        </w:rPr>
        <w:t xml:space="preserve"> Inspection </w:t>
      </w:r>
      <w:r>
        <w:rPr>
          <w:rFonts w:ascii="Bookman Old Style" w:hAnsi="Bookman Old Style"/>
          <w:sz w:val="24"/>
          <w:szCs w:val="24"/>
        </w:rPr>
        <w:t>report</w:t>
      </w:r>
      <w:r w:rsidR="00BB652E">
        <w:rPr>
          <w:rFonts w:ascii="Bookman Old Style" w:hAnsi="Bookman Old Style"/>
          <w:sz w:val="24"/>
          <w:szCs w:val="24"/>
        </w:rPr>
        <w:t xml:space="preserve"> on successful placement of minimum 70% of Assessed Trainees. </w:t>
      </w:r>
    </w:p>
    <w:p w14:paraId="447882BD" w14:textId="77777777" w:rsidR="00BB652E" w:rsidRDefault="00BB652E" w:rsidP="00BB652E">
      <w:pPr>
        <w:spacing w:line="360" w:lineRule="auto"/>
        <w:rPr>
          <w:rFonts w:ascii="Bookman Old Style" w:hAnsi="Bookman Old Style"/>
          <w:sz w:val="24"/>
          <w:szCs w:val="24"/>
        </w:rPr>
      </w:pPr>
    </w:p>
    <w:p w14:paraId="5E3C74CF"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PAN Card Proof</w:t>
      </w:r>
    </w:p>
    <w:p w14:paraId="505A1578"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GST Proof</w:t>
      </w:r>
    </w:p>
    <w:p w14:paraId="2AF6887E" w14:textId="77777777" w:rsidR="00BB652E" w:rsidRDefault="00BB652E" w:rsidP="00BB652E">
      <w:pPr>
        <w:spacing w:line="360" w:lineRule="auto"/>
        <w:rPr>
          <w:rFonts w:ascii="Bookman Old Style" w:hAnsi="Bookman Old Style"/>
          <w:sz w:val="24"/>
          <w:szCs w:val="24"/>
        </w:rPr>
      </w:pPr>
      <w:r>
        <w:rPr>
          <w:rFonts w:ascii="Bookman Old Style" w:hAnsi="Bookman Old Style"/>
          <w:sz w:val="24"/>
          <w:szCs w:val="24"/>
        </w:rPr>
        <w:t>TAN Proof</w:t>
      </w:r>
    </w:p>
    <w:p w14:paraId="4EDF12D4"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5EE22CAD" w14:textId="77777777" w:rsidR="00BB652E" w:rsidRDefault="00BB652E" w:rsidP="00BB652E">
      <w:pPr>
        <w:spacing w:after="0"/>
        <w:jc w:val="right"/>
      </w:pPr>
      <w:r>
        <w:rPr>
          <w:rFonts w:ascii="Arial" w:hAnsi="Arial" w:cs="Arial"/>
          <w:sz w:val="28"/>
          <w:szCs w:val="28"/>
        </w:rPr>
        <w:t>Name, Designation with Seal &amp; Signature</w:t>
      </w:r>
    </w:p>
    <w:p w14:paraId="25D8C4A3" w14:textId="2B65C1C7" w:rsidR="00BB652E" w:rsidRDefault="00BB652E" w:rsidP="00BB652E">
      <w:pPr>
        <w:spacing w:after="0"/>
        <w:jc w:val="center"/>
        <w:rPr>
          <w:rFonts w:ascii="Arial" w:hAnsi="Arial" w:cs="Arial"/>
          <w:b/>
          <w:bCs/>
          <w:color w:val="000000" w:themeColor="text1"/>
          <w:sz w:val="28"/>
          <w:szCs w:val="28"/>
        </w:rPr>
      </w:pPr>
    </w:p>
    <w:p w14:paraId="79C7B38D" w14:textId="77777777" w:rsidR="00C73B43" w:rsidRDefault="00C73B43" w:rsidP="00BB652E">
      <w:pPr>
        <w:spacing w:after="0"/>
        <w:jc w:val="center"/>
        <w:rPr>
          <w:rFonts w:ascii="Arial" w:hAnsi="Arial" w:cs="Arial"/>
          <w:b/>
          <w:bCs/>
          <w:color w:val="000000" w:themeColor="text1"/>
          <w:sz w:val="28"/>
          <w:szCs w:val="28"/>
        </w:rPr>
      </w:pPr>
    </w:p>
    <w:p w14:paraId="07FC6840" w14:textId="77777777" w:rsidR="00BB652E" w:rsidRDefault="00BB652E" w:rsidP="00BB652E">
      <w:pPr>
        <w:spacing w:after="0"/>
        <w:jc w:val="center"/>
        <w:rPr>
          <w:rFonts w:ascii="Arial" w:hAnsi="Arial" w:cs="Arial"/>
          <w:b/>
          <w:bCs/>
          <w:color w:val="000000" w:themeColor="text1"/>
          <w:sz w:val="28"/>
          <w:szCs w:val="28"/>
        </w:rPr>
      </w:pPr>
    </w:p>
    <w:p w14:paraId="79381A37" w14:textId="77777777" w:rsidR="00BB652E" w:rsidRPr="00F30A1E" w:rsidRDefault="00BB652E" w:rsidP="00BB652E">
      <w:pPr>
        <w:spacing w:after="0"/>
        <w:jc w:val="center"/>
        <w:rPr>
          <w:rFonts w:ascii="Arial" w:hAnsi="Arial" w:cs="Arial"/>
          <w:b/>
          <w:bCs/>
          <w:color w:val="000000" w:themeColor="text1"/>
          <w:sz w:val="28"/>
          <w:szCs w:val="28"/>
        </w:rPr>
      </w:pPr>
      <w:r w:rsidRPr="00F30A1E">
        <w:rPr>
          <w:rFonts w:ascii="Arial" w:hAnsi="Arial" w:cs="Arial"/>
          <w:b/>
          <w:bCs/>
          <w:color w:val="000000" w:themeColor="text1"/>
          <w:sz w:val="28"/>
          <w:szCs w:val="28"/>
        </w:rPr>
        <w:t xml:space="preserve">- : </w:t>
      </w:r>
      <w:r w:rsidRPr="00F30A1E">
        <w:rPr>
          <w:rFonts w:ascii="Arial" w:hAnsi="Arial" w:cs="Arial"/>
          <w:b/>
          <w:bCs/>
          <w:color w:val="000000" w:themeColor="text1"/>
          <w:sz w:val="28"/>
          <w:szCs w:val="28"/>
          <w:u w:val="single"/>
        </w:rPr>
        <w:t>BANK DETAILS</w:t>
      </w:r>
      <w:r w:rsidRPr="00F30A1E">
        <w:rPr>
          <w:rFonts w:ascii="Arial" w:hAnsi="Arial" w:cs="Arial"/>
          <w:b/>
          <w:bCs/>
          <w:color w:val="000000" w:themeColor="text1"/>
          <w:sz w:val="28"/>
          <w:szCs w:val="28"/>
        </w:rPr>
        <w:t xml:space="preserve"> : -</w:t>
      </w:r>
    </w:p>
    <w:p w14:paraId="7852AE4E" w14:textId="77777777" w:rsidR="00BB652E" w:rsidRPr="00B01E77" w:rsidRDefault="00BB652E" w:rsidP="00BB652E">
      <w:pPr>
        <w:spacing w:after="0"/>
        <w:jc w:val="center"/>
        <w:rPr>
          <w:rFonts w:ascii="Arial" w:hAnsi="Arial" w:cs="Arial"/>
          <w:b/>
          <w:bCs/>
          <w:color w:val="000000" w:themeColor="text1"/>
          <w:sz w:val="28"/>
          <w:szCs w:val="28"/>
        </w:rPr>
      </w:pPr>
      <w:r w:rsidRPr="00B01E77">
        <w:rPr>
          <w:rFonts w:ascii="Arial" w:hAnsi="Arial" w:cs="Arial"/>
          <w:b/>
          <w:bCs/>
          <w:color w:val="000000" w:themeColor="text1"/>
          <w:sz w:val="28"/>
          <w:szCs w:val="28"/>
        </w:rPr>
        <w:lastRenderedPageBreak/>
        <w:t>Documents to Create Recipient ID (</w:t>
      </w:r>
      <w:r w:rsidRPr="00B01E77">
        <w:rPr>
          <w:rFonts w:ascii="Bookman Old Style" w:hAnsi="Bookman Old Style"/>
          <w:b/>
          <w:bCs/>
          <w:color w:val="000000" w:themeColor="text1"/>
          <w:sz w:val="28"/>
          <w:szCs w:val="28"/>
        </w:rPr>
        <w:t>ANNEXURE – TP/TC-2)</w:t>
      </w:r>
    </w:p>
    <w:tbl>
      <w:tblPr>
        <w:tblStyle w:val="TableGrid"/>
        <w:tblW w:w="9634" w:type="dxa"/>
        <w:tblLook w:val="04A0" w:firstRow="1" w:lastRow="0" w:firstColumn="1" w:lastColumn="0" w:noHBand="0" w:noVBand="1"/>
      </w:tblPr>
      <w:tblGrid>
        <w:gridCol w:w="846"/>
        <w:gridCol w:w="4111"/>
        <w:gridCol w:w="4677"/>
      </w:tblGrid>
      <w:tr w:rsidR="00BB652E" w:rsidRPr="00B01E77" w14:paraId="7543104A" w14:textId="77777777" w:rsidTr="0052615A">
        <w:tc>
          <w:tcPr>
            <w:tcW w:w="846" w:type="dxa"/>
          </w:tcPr>
          <w:p w14:paraId="16F5F02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p>
        </w:tc>
        <w:tc>
          <w:tcPr>
            <w:tcW w:w="4111" w:type="dxa"/>
          </w:tcPr>
          <w:p w14:paraId="7409FD53"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Aadhaar Number</w:t>
            </w:r>
          </w:p>
        </w:tc>
        <w:tc>
          <w:tcPr>
            <w:tcW w:w="4677" w:type="dxa"/>
          </w:tcPr>
          <w:p w14:paraId="3E4843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9FA658E" w14:textId="77777777" w:rsidTr="0052615A">
        <w:tc>
          <w:tcPr>
            <w:tcW w:w="846" w:type="dxa"/>
          </w:tcPr>
          <w:p w14:paraId="28D4CA8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2</w:t>
            </w:r>
          </w:p>
        </w:tc>
        <w:tc>
          <w:tcPr>
            <w:tcW w:w="4111" w:type="dxa"/>
          </w:tcPr>
          <w:p w14:paraId="066ADA1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Pan Number with proof</w:t>
            </w:r>
          </w:p>
        </w:tc>
        <w:tc>
          <w:tcPr>
            <w:tcW w:w="4677" w:type="dxa"/>
          </w:tcPr>
          <w:p w14:paraId="4C3D628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78C10F8" w14:textId="77777777" w:rsidTr="0052615A">
        <w:tc>
          <w:tcPr>
            <w:tcW w:w="846" w:type="dxa"/>
          </w:tcPr>
          <w:p w14:paraId="4616EA7A"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3</w:t>
            </w:r>
          </w:p>
        </w:tc>
        <w:tc>
          <w:tcPr>
            <w:tcW w:w="4111" w:type="dxa"/>
          </w:tcPr>
          <w:p w14:paraId="782E27C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GST Number with proof</w:t>
            </w:r>
          </w:p>
        </w:tc>
        <w:tc>
          <w:tcPr>
            <w:tcW w:w="4677" w:type="dxa"/>
          </w:tcPr>
          <w:p w14:paraId="1DB8045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289666" w14:textId="77777777" w:rsidTr="0052615A">
        <w:tc>
          <w:tcPr>
            <w:tcW w:w="846" w:type="dxa"/>
          </w:tcPr>
          <w:p w14:paraId="1373C1E1"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4</w:t>
            </w:r>
          </w:p>
        </w:tc>
        <w:tc>
          <w:tcPr>
            <w:tcW w:w="4111" w:type="dxa"/>
          </w:tcPr>
          <w:p w14:paraId="5AE188A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First Name</w:t>
            </w:r>
          </w:p>
        </w:tc>
        <w:tc>
          <w:tcPr>
            <w:tcW w:w="4677" w:type="dxa"/>
          </w:tcPr>
          <w:p w14:paraId="1944B6E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2225A54" w14:textId="77777777" w:rsidTr="0052615A">
        <w:tc>
          <w:tcPr>
            <w:tcW w:w="846" w:type="dxa"/>
          </w:tcPr>
          <w:p w14:paraId="3C1EBDE4"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5</w:t>
            </w:r>
          </w:p>
        </w:tc>
        <w:tc>
          <w:tcPr>
            <w:tcW w:w="4111" w:type="dxa"/>
          </w:tcPr>
          <w:p w14:paraId="0267B0F8"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Middle Name</w:t>
            </w:r>
          </w:p>
        </w:tc>
        <w:tc>
          <w:tcPr>
            <w:tcW w:w="4677" w:type="dxa"/>
          </w:tcPr>
          <w:p w14:paraId="5EFCC51A"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EFA22FE" w14:textId="77777777" w:rsidTr="0052615A">
        <w:tc>
          <w:tcPr>
            <w:tcW w:w="846" w:type="dxa"/>
          </w:tcPr>
          <w:p w14:paraId="1AF017DE"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6</w:t>
            </w:r>
          </w:p>
        </w:tc>
        <w:tc>
          <w:tcPr>
            <w:tcW w:w="4111" w:type="dxa"/>
          </w:tcPr>
          <w:p w14:paraId="07D060D7"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Last Name</w:t>
            </w:r>
          </w:p>
        </w:tc>
        <w:tc>
          <w:tcPr>
            <w:tcW w:w="4677" w:type="dxa"/>
          </w:tcPr>
          <w:p w14:paraId="601FCCA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5E2A82A2" w14:textId="77777777" w:rsidTr="0052615A">
        <w:tc>
          <w:tcPr>
            <w:tcW w:w="846" w:type="dxa"/>
          </w:tcPr>
          <w:p w14:paraId="1D1D3055"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7</w:t>
            </w:r>
          </w:p>
        </w:tc>
        <w:tc>
          <w:tcPr>
            <w:tcW w:w="4111" w:type="dxa"/>
          </w:tcPr>
          <w:p w14:paraId="03D400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E-mail ID</w:t>
            </w:r>
          </w:p>
        </w:tc>
        <w:tc>
          <w:tcPr>
            <w:tcW w:w="4677" w:type="dxa"/>
          </w:tcPr>
          <w:p w14:paraId="771E3D8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0B16317" w14:textId="77777777" w:rsidTr="0052615A">
        <w:tc>
          <w:tcPr>
            <w:tcW w:w="846" w:type="dxa"/>
          </w:tcPr>
          <w:p w14:paraId="1FE27BF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8</w:t>
            </w:r>
          </w:p>
        </w:tc>
        <w:tc>
          <w:tcPr>
            <w:tcW w:w="4111" w:type="dxa"/>
          </w:tcPr>
          <w:p w14:paraId="4EBA508D"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Recipient Name as per Bank Pass Book</w:t>
            </w:r>
          </w:p>
        </w:tc>
        <w:tc>
          <w:tcPr>
            <w:tcW w:w="4677" w:type="dxa"/>
          </w:tcPr>
          <w:p w14:paraId="5CB1164D"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22E352C" w14:textId="77777777" w:rsidTr="0052615A">
        <w:tc>
          <w:tcPr>
            <w:tcW w:w="846" w:type="dxa"/>
          </w:tcPr>
          <w:p w14:paraId="0033180A" w14:textId="77777777" w:rsidR="00BB652E" w:rsidRPr="00B01E77" w:rsidRDefault="00BB652E" w:rsidP="0052615A">
            <w:pPr>
              <w:spacing w:before="120" w:after="120"/>
              <w:jc w:val="center"/>
              <w:rPr>
                <w:rFonts w:ascii="Arial" w:hAnsi="Arial" w:cs="Arial"/>
                <w:color w:val="000000" w:themeColor="text1"/>
                <w:sz w:val="28"/>
                <w:szCs w:val="28"/>
              </w:rPr>
            </w:pPr>
            <w:r>
              <w:rPr>
                <w:rFonts w:ascii="Arial" w:hAnsi="Arial" w:cs="Arial"/>
                <w:color w:val="000000" w:themeColor="text1"/>
                <w:sz w:val="28"/>
                <w:szCs w:val="28"/>
              </w:rPr>
              <w:t>09</w:t>
            </w:r>
          </w:p>
        </w:tc>
        <w:tc>
          <w:tcPr>
            <w:tcW w:w="4111" w:type="dxa"/>
          </w:tcPr>
          <w:p w14:paraId="432DF15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Name</w:t>
            </w:r>
          </w:p>
        </w:tc>
        <w:tc>
          <w:tcPr>
            <w:tcW w:w="4677" w:type="dxa"/>
          </w:tcPr>
          <w:p w14:paraId="548FF81C"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03D91A5" w14:textId="77777777" w:rsidTr="0052615A">
        <w:tc>
          <w:tcPr>
            <w:tcW w:w="846" w:type="dxa"/>
          </w:tcPr>
          <w:p w14:paraId="31BA9B2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0</w:t>
            </w:r>
          </w:p>
        </w:tc>
        <w:tc>
          <w:tcPr>
            <w:tcW w:w="4111" w:type="dxa"/>
          </w:tcPr>
          <w:p w14:paraId="5EDEC331"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Branch Name &amp; Email ID of the Bank</w:t>
            </w:r>
          </w:p>
        </w:tc>
        <w:tc>
          <w:tcPr>
            <w:tcW w:w="4677" w:type="dxa"/>
          </w:tcPr>
          <w:p w14:paraId="22F30618"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18968204" w14:textId="77777777" w:rsidTr="0052615A">
        <w:tc>
          <w:tcPr>
            <w:tcW w:w="846" w:type="dxa"/>
          </w:tcPr>
          <w:p w14:paraId="3509595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1</w:t>
            </w:r>
          </w:p>
        </w:tc>
        <w:tc>
          <w:tcPr>
            <w:tcW w:w="4111" w:type="dxa"/>
          </w:tcPr>
          <w:p w14:paraId="42B5DFE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Number</w:t>
            </w:r>
          </w:p>
        </w:tc>
        <w:tc>
          <w:tcPr>
            <w:tcW w:w="4677" w:type="dxa"/>
          </w:tcPr>
          <w:p w14:paraId="565BBE0B"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26C5C498" w14:textId="77777777" w:rsidTr="0052615A">
        <w:tc>
          <w:tcPr>
            <w:tcW w:w="846" w:type="dxa"/>
          </w:tcPr>
          <w:p w14:paraId="61069B0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2</w:t>
            </w:r>
          </w:p>
        </w:tc>
        <w:tc>
          <w:tcPr>
            <w:tcW w:w="4111" w:type="dxa"/>
          </w:tcPr>
          <w:p w14:paraId="5575877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Account Type</w:t>
            </w:r>
          </w:p>
        </w:tc>
        <w:tc>
          <w:tcPr>
            <w:tcW w:w="4677" w:type="dxa"/>
          </w:tcPr>
          <w:p w14:paraId="18DB0E71"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7C85B851" w14:textId="77777777" w:rsidTr="0052615A">
        <w:tc>
          <w:tcPr>
            <w:tcW w:w="846" w:type="dxa"/>
          </w:tcPr>
          <w:p w14:paraId="0C13AFE6"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3</w:t>
            </w:r>
          </w:p>
        </w:tc>
        <w:tc>
          <w:tcPr>
            <w:tcW w:w="4111" w:type="dxa"/>
          </w:tcPr>
          <w:p w14:paraId="6A4FB244"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IFSC Code</w:t>
            </w:r>
          </w:p>
        </w:tc>
        <w:tc>
          <w:tcPr>
            <w:tcW w:w="4677" w:type="dxa"/>
          </w:tcPr>
          <w:p w14:paraId="0E76BEE3"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64B7A8D1" w14:textId="77777777" w:rsidTr="0052615A">
        <w:tc>
          <w:tcPr>
            <w:tcW w:w="846" w:type="dxa"/>
          </w:tcPr>
          <w:p w14:paraId="30FD01EC"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4</w:t>
            </w:r>
          </w:p>
        </w:tc>
        <w:tc>
          <w:tcPr>
            <w:tcW w:w="4111" w:type="dxa"/>
          </w:tcPr>
          <w:p w14:paraId="753F965E"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MICR Code</w:t>
            </w:r>
          </w:p>
        </w:tc>
        <w:tc>
          <w:tcPr>
            <w:tcW w:w="4677" w:type="dxa"/>
          </w:tcPr>
          <w:p w14:paraId="237899F9"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3558CEB" w14:textId="77777777" w:rsidTr="0052615A">
        <w:tc>
          <w:tcPr>
            <w:tcW w:w="846" w:type="dxa"/>
          </w:tcPr>
          <w:p w14:paraId="74D43F13"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5</w:t>
            </w:r>
          </w:p>
        </w:tc>
        <w:tc>
          <w:tcPr>
            <w:tcW w:w="4111" w:type="dxa"/>
          </w:tcPr>
          <w:p w14:paraId="0D84C45A"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Bank Address</w:t>
            </w:r>
          </w:p>
        </w:tc>
        <w:tc>
          <w:tcPr>
            <w:tcW w:w="4677" w:type="dxa"/>
          </w:tcPr>
          <w:p w14:paraId="396D5B55" w14:textId="77777777" w:rsidR="00BB652E" w:rsidRPr="00B01E77" w:rsidRDefault="00BB652E" w:rsidP="0052615A">
            <w:pPr>
              <w:spacing w:before="120" w:after="120"/>
              <w:rPr>
                <w:rFonts w:ascii="Arial" w:hAnsi="Arial" w:cs="Arial"/>
                <w:color w:val="000000" w:themeColor="text1"/>
                <w:sz w:val="28"/>
                <w:szCs w:val="28"/>
              </w:rPr>
            </w:pPr>
          </w:p>
        </w:tc>
      </w:tr>
      <w:tr w:rsidR="00BB652E" w:rsidRPr="00B01E77" w14:paraId="3FFCEA85" w14:textId="77777777" w:rsidTr="0052615A">
        <w:tc>
          <w:tcPr>
            <w:tcW w:w="846" w:type="dxa"/>
          </w:tcPr>
          <w:p w14:paraId="740BE052"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6</w:t>
            </w:r>
          </w:p>
        </w:tc>
        <w:tc>
          <w:tcPr>
            <w:tcW w:w="4111" w:type="dxa"/>
          </w:tcPr>
          <w:p w14:paraId="06A99889" w14:textId="77777777" w:rsidR="00BB652E" w:rsidRPr="00B01E77" w:rsidRDefault="00BB652E" w:rsidP="0052615A">
            <w:pPr>
              <w:spacing w:before="120" w:after="120"/>
              <w:rPr>
                <w:rFonts w:ascii="Arial" w:hAnsi="Arial" w:cs="Arial"/>
                <w:color w:val="000000" w:themeColor="text1"/>
                <w:sz w:val="28"/>
                <w:szCs w:val="28"/>
              </w:rPr>
            </w:pPr>
            <w:r w:rsidRPr="00B01E77">
              <w:rPr>
                <w:rFonts w:ascii="Arial" w:hAnsi="Arial" w:cs="Arial"/>
                <w:color w:val="000000" w:themeColor="text1"/>
                <w:sz w:val="28"/>
                <w:szCs w:val="28"/>
              </w:rPr>
              <w:t xml:space="preserve">Cancelled Cheque Leaf </w:t>
            </w:r>
          </w:p>
        </w:tc>
        <w:tc>
          <w:tcPr>
            <w:tcW w:w="4677" w:type="dxa"/>
          </w:tcPr>
          <w:p w14:paraId="334D853B"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One</w:t>
            </w:r>
          </w:p>
        </w:tc>
      </w:tr>
      <w:tr w:rsidR="00BB652E" w:rsidRPr="00B01E77" w14:paraId="7062A3DF" w14:textId="77777777" w:rsidTr="0052615A">
        <w:tc>
          <w:tcPr>
            <w:tcW w:w="846" w:type="dxa"/>
          </w:tcPr>
          <w:p w14:paraId="64BDD219" w14:textId="77777777" w:rsidR="00BB652E" w:rsidRPr="00B01E77" w:rsidRDefault="00BB652E" w:rsidP="0052615A">
            <w:pPr>
              <w:spacing w:before="120" w:after="120"/>
              <w:jc w:val="center"/>
              <w:rPr>
                <w:rFonts w:ascii="Arial" w:hAnsi="Arial" w:cs="Arial"/>
                <w:color w:val="000000" w:themeColor="text1"/>
                <w:sz w:val="28"/>
                <w:szCs w:val="28"/>
              </w:rPr>
            </w:pPr>
            <w:r w:rsidRPr="00B01E77">
              <w:rPr>
                <w:rFonts w:ascii="Arial" w:hAnsi="Arial" w:cs="Arial"/>
                <w:color w:val="000000" w:themeColor="text1"/>
                <w:sz w:val="28"/>
                <w:szCs w:val="28"/>
              </w:rPr>
              <w:t>1</w:t>
            </w:r>
            <w:r>
              <w:rPr>
                <w:rFonts w:ascii="Arial" w:hAnsi="Arial" w:cs="Arial"/>
                <w:color w:val="000000" w:themeColor="text1"/>
                <w:sz w:val="28"/>
                <w:szCs w:val="28"/>
              </w:rPr>
              <w:t>7</w:t>
            </w:r>
          </w:p>
        </w:tc>
        <w:tc>
          <w:tcPr>
            <w:tcW w:w="4111" w:type="dxa"/>
          </w:tcPr>
          <w:p w14:paraId="6131E47E" w14:textId="77777777" w:rsidR="00BB652E" w:rsidRPr="00B01E77" w:rsidRDefault="00BB652E" w:rsidP="0052615A">
            <w:pPr>
              <w:spacing w:before="120" w:after="120"/>
              <w:jc w:val="both"/>
              <w:rPr>
                <w:rFonts w:ascii="Arial" w:hAnsi="Arial" w:cs="Arial"/>
                <w:color w:val="000000" w:themeColor="text1"/>
                <w:sz w:val="28"/>
                <w:szCs w:val="28"/>
              </w:rPr>
            </w:pPr>
            <w:r w:rsidRPr="00B01E77">
              <w:rPr>
                <w:rFonts w:ascii="Arial" w:hAnsi="Arial" w:cs="Arial"/>
                <w:color w:val="000000" w:themeColor="text1"/>
                <w:sz w:val="28"/>
                <w:szCs w:val="28"/>
              </w:rPr>
              <w:t>Bank Pass Book Account Detail Sheet Xerox</w:t>
            </w:r>
          </w:p>
        </w:tc>
        <w:tc>
          <w:tcPr>
            <w:tcW w:w="4677" w:type="dxa"/>
          </w:tcPr>
          <w:p w14:paraId="5217A6B1" w14:textId="77777777" w:rsidR="00BB652E" w:rsidRPr="00B01E77" w:rsidRDefault="00BB652E" w:rsidP="0052615A">
            <w:pPr>
              <w:spacing w:before="120" w:after="120"/>
              <w:rPr>
                <w:rFonts w:ascii="Arial" w:hAnsi="Arial" w:cs="Arial"/>
                <w:color w:val="000000" w:themeColor="text1"/>
                <w:sz w:val="28"/>
                <w:szCs w:val="28"/>
              </w:rPr>
            </w:pPr>
          </w:p>
        </w:tc>
      </w:tr>
    </w:tbl>
    <w:p w14:paraId="13359E78" w14:textId="77777777" w:rsidR="00BB652E" w:rsidRDefault="00BB652E" w:rsidP="00BB652E">
      <w:pPr>
        <w:spacing w:after="0"/>
        <w:rPr>
          <w:rFonts w:ascii="Arial" w:hAnsi="Arial" w:cs="Arial"/>
          <w:sz w:val="28"/>
          <w:szCs w:val="28"/>
        </w:rPr>
      </w:pPr>
    </w:p>
    <w:p w14:paraId="0B0D3032" w14:textId="77777777" w:rsidR="00BB652E" w:rsidRDefault="00BB652E" w:rsidP="00BB652E">
      <w:pPr>
        <w:spacing w:after="0"/>
        <w:rPr>
          <w:rFonts w:ascii="Arial" w:hAnsi="Arial" w:cs="Arial"/>
          <w:sz w:val="28"/>
          <w:szCs w:val="28"/>
        </w:rPr>
      </w:pPr>
    </w:p>
    <w:p w14:paraId="13FEB666" w14:textId="77777777" w:rsidR="00BB652E" w:rsidRDefault="00BB652E" w:rsidP="00BB652E">
      <w:pPr>
        <w:spacing w:after="0"/>
        <w:jc w:val="center"/>
        <w:rPr>
          <w:rFonts w:ascii="Arial" w:hAnsi="Arial" w:cs="Arial"/>
          <w:sz w:val="28"/>
          <w:szCs w:val="28"/>
        </w:rPr>
      </w:pPr>
      <w:r>
        <w:rPr>
          <w:rFonts w:ascii="Arial" w:hAnsi="Arial" w:cs="Arial"/>
          <w:sz w:val="28"/>
          <w:szCs w:val="28"/>
        </w:rPr>
        <w:t xml:space="preserve">                                                   Authorized Signatory </w:t>
      </w:r>
    </w:p>
    <w:p w14:paraId="2DA81E6E" w14:textId="77777777" w:rsidR="00BB652E" w:rsidRDefault="00BB652E" w:rsidP="00BB652E">
      <w:pPr>
        <w:spacing w:after="0"/>
        <w:jc w:val="right"/>
        <w:rPr>
          <w:rFonts w:ascii="Arial" w:hAnsi="Arial" w:cs="Arial"/>
          <w:sz w:val="28"/>
          <w:szCs w:val="28"/>
        </w:rPr>
        <w:sectPr w:rsidR="00BB652E" w:rsidSect="00C73B43">
          <w:type w:val="continuous"/>
          <w:pgSz w:w="11906" w:h="16838"/>
          <w:pgMar w:top="993" w:right="1440" w:bottom="1440" w:left="1440" w:header="708" w:footer="708" w:gutter="0"/>
          <w:cols w:space="708"/>
          <w:docGrid w:linePitch="360"/>
        </w:sectPr>
      </w:pPr>
      <w:r>
        <w:rPr>
          <w:rFonts w:ascii="Arial" w:hAnsi="Arial" w:cs="Arial"/>
          <w:sz w:val="28"/>
          <w:szCs w:val="28"/>
        </w:rPr>
        <w:t>Name, Designation with Seal &amp; Signature</w:t>
      </w:r>
    </w:p>
    <w:p w14:paraId="25A41E5B" w14:textId="77777777" w:rsidR="00BB652E" w:rsidRDefault="00BB652E" w:rsidP="00724681">
      <w:pPr>
        <w:spacing w:after="0"/>
        <w:sectPr w:rsidR="00BB652E" w:rsidSect="0052615A">
          <w:type w:val="continuous"/>
          <w:pgSz w:w="11906" w:h="16838"/>
          <w:pgMar w:top="1440" w:right="1440" w:bottom="1440" w:left="1440" w:header="708" w:footer="708" w:gutter="0"/>
          <w:cols w:space="708"/>
          <w:docGrid w:linePitch="360"/>
        </w:sectPr>
      </w:pPr>
    </w:p>
    <w:p w14:paraId="242D4BF9" w14:textId="77777777" w:rsidR="00BB652E" w:rsidRDefault="00BB652E" w:rsidP="00724681">
      <w:pPr>
        <w:spacing w:after="0"/>
      </w:pPr>
    </w:p>
    <w:sectPr w:rsidR="00BB652E" w:rsidSect="008C1CD6">
      <w:pgSz w:w="11906" w:h="16838" w:code="9"/>
      <w:pgMar w:top="1247" w:right="1021" w:bottom="124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A695" w14:textId="77777777" w:rsidR="001A5B8C" w:rsidRDefault="001A5B8C">
      <w:pPr>
        <w:spacing w:after="0" w:line="240" w:lineRule="auto"/>
      </w:pPr>
      <w:r>
        <w:separator/>
      </w:r>
    </w:p>
  </w:endnote>
  <w:endnote w:type="continuationSeparator" w:id="0">
    <w:p w14:paraId="70B258F9" w14:textId="77777777" w:rsidR="001A5B8C" w:rsidRDefault="001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Tunga">
    <w:panose1 w:val="020B0502040204020203"/>
    <w:charset w:val="00"/>
    <w:family w:val="swiss"/>
    <w:pitch w:val="variable"/>
    <w:sig w:usb0="00400003" w:usb1="00000000" w:usb2="00000000" w:usb3="00000000" w:csb0="00000001" w:csb1="00000000"/>
  </w:font>
  <w:font w:name="NudiUni01e">
    <w:altName w:val="Mangal"/>
    <w:charset w:val="00"/>
    <w:family w:val="auto"/>
    <w:pitch w:val="variable"/>
    <w:sig w:usb0="80408003" w:usb1="00002003"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05A5" w14:textId="77777777" w:rsidR="001A5B8C" w:rsidRDefault="001A5B8C">
      <w:pPr>
        <w:spacing w:after="0" w:line="240" w:lineRule="auto"/>
      </w:pPr>
      <w:r>
        <w:separator/>
      </w:r>
    </w:p>
  </w:footnote>
  <w:footnote w:type="continuationSeparator" w:id="0">
    <w:p w14:paraId="571367F4" w14:textId="77777777" w:rsidR="001A5B8C" w:rsidRDefault="001A5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51EAD36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3855585C"/>
    <w:lvl w:ilvl="0" w:tplc="FFFFFFFF">
      <w:start w:val="4"/>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C66E011A"/>
    <w:lvl w:ilvl="0" w:tplc="85440D42">
      <w:start w:val="10"/>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D2C5C1C"/>
    <w:multiLevelType w:val="hybridMultilevel"/>
    <w:tmpl w:val="DA266730"/>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430750"/>
    <w:multiLevelType w:val="hybridMultilevel"/>
    <w:tmpl w:val="53BEFEB2"/>
    <w:lvl w:ilvl="0" w:tplc="69567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D4336D"/>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A8E3F66"/>
    <w:multiLevelType w:val="hybridMultilevel"/>
    <w:tmpl w:val="D2F821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5A7552"/>
    <w:multiLevelType w:val="hybridMultilevel"/>
    <w:tmpl w:val="38B63100"/>
    <w:lvl w:ilvl="0" w:tplc="40488BA8">
      <w:start w:val="1"/>
      <w:numFmt w:val="decimal"/>
      <w:lvlText w:val="%1."/>
      <w:lvlJc w:val="left"/>
      <w:pPr>
        <w:ind w:left="270" w:hanging="360"/>
      </w:pPr>
      <w:rPr>
        <w:rFonts w:hint="default"/>
        <w:w w:val="11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3ECD0DDA"/>
    <w:multiLevelType w:val="hybridMultilevel"/>
    <w:tmpl w:val="BE16DCF4"/>
    <w:lvl w:ilvl="0" w:tplc="1A1851B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E7F347E"/>
    <w:multiLevelType w:val="hybridMultilevel"/>
    <w:tmpl w:val="9F3C4B36"/>
    <w:lvl w:ilvl="0" w:tplc="C5C6D394">
      <w:start w:val="1"/>
      <w:numFmt w:val="lowerLetter"/>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15:restartNumberingAfterBreak="0">
    <w:nsid w:val="5D1B2201"/>
    <w:multiLevelType w:val="hybridMultilevel"/>
    <w:tmpl w:val="7B969662"/>
    <w:lvl w:ilvl="0" w:tplc="1B6EC8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F16789"/>
    <w:multiLevelType w:val="hybridMultilevel"/>
    <w:tmpl w:val="FBCC5828"/>
    <w:lvl w:ilvl="0" w:tplc="84E6D42A">
      <w:start w:val="1"/>
      <w:numFmt w:val="lowerRoman"/>
      <w:lvlText w:val="%1."/>
      <w:lvlJc w:val="left"/>
      <w:pPr>
        <w:ind w:left="1470" w:hanging="72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2" w15:restartNumberingAfterBreak="0">
    <w:nsid w:val="6A5F0DFF"/>
    <w:multiLevelType w:val="hybridMultilevel"/>
    <w:tmpl w:val="525CE7B8"/>
    <w:lvl w:ilvl="0" w:tplc="40090019">
      <w:start w:val="1"/>
      <w:numFmt w:val="lowerLetter"/>
      <w:lvlText w:val="%1."/>
      <w:lvlJc w:val="left"/>
      <w:pPr>
        <w:ind w:left="1146" w:hanging="360"/>
      </w:pPr>
    </w:lvl>
    <w:lvl w:ilvl="1" w:tplc="40090019">
      <w:start w:val="1"/>
      <w:numFmt w:val="lowerLetter"/>
      <w:lvlText w:val="%2."/>
      <w:lvlJc w:val="left"/>
      <w:pPr>
        <w:ind w:left="1866" w:hanging="360"/>
      </w:pPr>
    </w:lvl>
    <w:lvl w:ilvl="2" w:tplc="303A71A6">
      <w:start w:val="1"/>
      <w:numFmt w:val="decimal"/>
      <w:lvlText w:val="%3."/>
      <w:lvlJc w:val="left"/>
      <w:pPr>
        <w:ind w:left="2766" w:hanging="360"/>
      </w:pPr>
      <w:rPr>
        <w:rFonts w:hint="default"/>
      </w:r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16cid:durableId="2047172963">
    <w:abstractNumId w:val="12"/>
  </w:num>
  <w:num w:numId="2" w16cid:durableId="1665429847">
    <w:abstractNumId w:val="0"/>
  </w:num>
  <w:num w:numId="3" w16cid:durableId="419718988">
    <w:abstractNumId w:val="4"/>
  </w:num>
  <w:num w:numId="4" w16cid:durableId="1684820856">
    <w:abstractNumId w:val="10"/>
  </w:num>
  <w:num w:numId="5" w16cid:durableId="629557244">
    <w:abstractNumId w:val="1"/>
  </w:num>
  <w:num w:numId="6" w16cid:durableId="354696388">
    <w:abstractNumId w:val="2"/>
  </w:num>
  <w:num w:numId="7" w16cid:durableId="1178541890">
    <w:abstractNumId w:val="5"/>
  </w:num>
  <w:num w:numId="8" w16cid:durableId="851409664">
    <w:abstractNumId w:val="3"/>
  </w:num>
  <w:num w:numId="9" w16cid:durableId="1804038172">
    <w:abstractNumId w:val="7"/>
  </w:num>
  <w:num w:numId="10" w16cid:durableId="1780294930">
    <w:abstractNumId w:val="9"/>
  </w:num>
  <w:num w:numId="11" w16cid:durableId="1415668948">
    <w:abstractNumId w:val="11"/>
  </w:num>
  <w:num w:numId="12" w16cid:durableId="671374506">
    <w:abstractNumId w:val="8"/>
  </w:num>
  <w:num w:numId="13" w16cid:durableId="1045252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EE"/>
    <w:rsid w:val="0001165F"/>
    <w:rsid w:val="000414AE"/>
    <w:rsid w:val="00053251"/>
    <w:rsid w:val="00056D14"/>
    <w:rsid w:val="000852DF"/>
    <w:rsid w:val="00096C34"/>
    <w:rsid w:val="000E1809"/>
    <w:rsid w:val="000E6332"/>
    <w:rsid w:val="000F5A5C"/>
    <w:rsid w:val="00126C50"/>
    <w:rsid w:val="00160A45"/>
    <w:rsid w:val="00160DDB"/>
    <w:rsid w:val="00166EC3"/>
    <w:rsid w:val="001A5B8C"/>
    <w:rsid w:val="001C5562"/>
    <w:rsid w:val="00212640"/>
    <w:rsid w:val="00214930"/>
    <w:rsid w:val="002423CF"/>
    <w:rsid w:val="00244274"/>
    <w:rsid w:val="00261B94"/>
    <w:rsid w:val="00270BBC"/>
    <w:rsid w:val="00271956"/>
    <w:rsid w:val="002D2CED"/>
    <w:rsid w:val="002D5527"/>
    <w:rsid w:val="002E03C8"/>
    <w:rsid w:val="002E11CE"/>
    <w:rsid w:val="002E29DC"/>
    <w:rsid w:val="002F5209"/>
    <w:rsid w:val="00332CD7"/>
    <w:rsid w:val="0035794E"/>
    <w:rsid w:val="00367711"/>
    <w:rsid w:val="00377176"/>
    <w:rsid w:val="003C398E"/>
    <w:rsid w:val="003F24E5"/>
    <w:rsid w:val="00400D8D"/>
    <w:rsid w:val="00402CDB"/>
    <w:rsid w:val="00403E09"/>
    <w:rsid w:val="00420856"/>
    <w:rsid w:val="00427541"/>
    <w:rsid w:val="004306C7"/>
    <w:rsid w:val="00441443"/>
    <w:rsid w:val="0044354A"/>
    <w:rsid w:val="00446EEE"/>
    <w:rsid w:val="00474555"/>
    <w:rsid w:val="0048734E"/>
    <w:rsid w:val="004914B1"/>
    <w:rsid w:val="00492AD1"/>
    <w:rsid w:val="00494E62"/>
    <w:rsid w:val="00497E65"/>
    <w:rsid w:val="004E79FB"/>
    <w:rsid w:val="0051419E"/>
    <w:rsid w:val="0052615A"/>
    <w:rsid w:val="00526B17"/>
    <w:rsid w:val="00585A4B"/>
    <w:rsid w:val="005C78DE"/>
    <w:rsid w:val="005D2FB0"/>
    <w:rsid w:val="00616A6B"/>
    <w:rsid w:val="00636A2B"/>
    <w:rsid w:val="00677AFE"/>
    <w:rsid w:val="00686247"/>
    <w:rsid w:val="00687F56"/>
    <w:rsid w:val="00695B38"/>
    <w:rsid w:val="006E0104"/>
    <w:rsid w:val="006E50DD"/>
    <w:rsid w:val="006E6ADA"/>
    <w:rsid w:val="00724681"/>
    <w:rsid w:val="00752899"/>
    <w:rsid w:val="00785366"/>
    <w:rsid w:val="007B16BC"/>
    <w:rsid w:val="007F5796"/>
    <w:rsid w:val="00817A71"/>
    <w:rsid w:val="00836C72"/>
    <w:rsid w:val="008453EE"/>
    <w:rsid w:val="008C1CD6"/>
    <w:rsid w:val="008E21F9"/>
    <w:rsid w:val="00905471"/>
    <w:rsid w:val="00951BFD"/>
    <w:rsid w:val="0096481E"/>
    <w:rsid w:val="00980AA6"/>
    <w:rsid w:val="009B4232"/>
    <w:rsid w:val="009B4B2F"/>
    <w:rsid w:val="009B6979"/>
    <w:rsid w:val="009E4826"/>
    <w:rsid w:val="009E6DBF"/>
    <w:rsid w:val="009F7188"/>
    <w:rsid w:val="00A05A64"/>
    <w:rsid w:val="00A05EEF"/>
    <w:rsid w:val="00A23846"/>
    <w:rsid w:val="00A669BC"/>
    <w:rsid w:val="00A71C52"/>
    <w:rsid w:val="00A8107A"/>
    <w:rsid w:val="00A84F2D"/>
    <w:rsid w:val="00A924EC"/>
    <w:rsid w:val="00AA73AE"/>
    <w:rsid w:val="00AB17D4"/>
    <w:rsid w:val="00AF0B14"/>
    <w:rsid w:val="00B174EE"/>
    <w:rsid w:val="00B343C1"/>
    <w:rsid w:val="00B436D4"/>
    <w:rsid w:val="00B5627F"/>
    <w:rsid w:val="00B56E87"/>
    <w:rsid w:val="00B60762"/>
    <w:rsid w:val="00B74C95"/>
    <w:rsid w:val="00BA46A4"/>
    <w:rsid w:val="00BB0614"/>
    <w:rsid w:val="00BB652E"/>
    <w:rsid w:val="00BD14CC"/>
    <w:rsid w:val="00BD7EAB"/>
    <w:rsid w:val="00C011A6"/>
    <w:rsid w:val="00C0123C"/>
    <w:rsid w:val="00C260DC"/>
    <w:rsid w:val="00C34082"/>
    <w:rsid w:val="00C42E5B"/>
    <w:rsid w:val="00C52CA0"/>
    <w:rsid w:val="00C73B43"/>
    <w:rsid w:val="00C93E5B"/>
    <w:rsid w:val="00C95CC4"/>
    <w:rsid w:val="00CA23DE"/>
    <w:rsid w:val="00CB5693"/>
    <w:rsid w:val="00CD1AC4"/>
    <w:rsid w:val="00D51142"/>
    <w:rsid w:val="00DC2681"/>
    <w:rsid w:val="00DC2F0E"/>
    <w:rsid w:val="00DE0507"/>
    <w:rsid w:val="00DE2DEA"/>
    <w:rsid w:val="00DE5E59"/>
    <w:rsid w:val="00E1488A"/>
    <w:rsid w:val="00E1625E"/>
    <w:rsid w:val="00E268BA"/>
    <w:rsid w:val="00E35026"/>
    <w:rsid w:val="00E90B85"/>
    <w:rsid w:val="00EC5114"/>
    <w:rsid w:val="00EF5742"/>
    <w:rsid w:val="00F25FD8"/>
    <w:rsid w:val="00F413DE"/>
    <w:rsid w:val="00F513A6"/>
    <w:rsid w:val="00F60092"/>
    <w:rsid w:val="00F82BDA"/>
    <w:rsid w:val="00F91995"/>
    <w:rsid w:val="00F96A3D"/>
    <w:rsid w:val="00FA0CD3"/>
    <w:rsid w:val="00FD6062"/>
    <w:rsid w:val="00FE1529"/>
    <w:rsid w:val="00FE15F9"/>
    <w:rsid w:val="00FE445D"/>
    <w:rsid w:val="00FE7B67"/>
    <w:rsid w:val="00FE7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3E3F"/>
  <w15:docId w15:val="{D94D2526-8364-4882-8EF5-972239E1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EE"/>
    <w:pPr>
      <w:spacing w:after="200" w:line="276" w:lineRule="auto"/>
    </w:pPr>
    <w:rPr>
      <w:rFonts w:eastAsiaTheme="minorEastAsia"/>
      <w:lang w:val="en-US"/>
    </w:rPr>
  </w:style>
  <w:style w:type="paragraph" w:styleId="Heading1">
    <w:name w:val="heading 1"/>
    <w:basedOn w:val="Normal"/>
    <w:next w:val="Normal"/>
    <w:link w:val="Heading1Char"/>
    <w:uiPriority w:val="9"/>
    <w:qFormat/>
    <w:rsid w:val="00D51142"/>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4EE"/>
    <w:rPr>
      <w:rFonts w:ascii="Segoe UI" w:eastAsiaTheme="minorEastAsia" w:hAnsi="Segoe UI" w:cs="Segoe UI"/>
      <w:sz w:val="18"/>
      <w:szCs w:val="18"/>
      <w:lang w:val="en-US"/>
    </w:rPr>
  </w:style>
  <w:style w:type="paragraph" w:styleId="ListParagraph">
    <w:name w:val="List Paragraph"/>
    <w:aliases w:val="HEAD 3,Paragraph,Resume Title,Citation List,List Paragraph Char Char,Bullet 1,List Paragraph1,b1,Number_1,SGLText List Paragraph,new,lp1,Normal Sentence,Colorful List - Accent 11,ListPar1,List Paragraph2,List Paragraph11,list1,Figure_name"/>
    <w:basedOn w:val="Normal"/>
    <w:link w:val="ListParagraphChar"/>
    <w:uiPriority w:val="34"/>
    <w:qFormat/>
    <w:rsid w:val="008C1CD6"/>
    <w:pPr>
      <w:spacing w:after="160" w:line="259" w:lineRule="auto"/>
      <w:ind w:left="720"/>
      <w:contextualSpacing/>
    </w:pPr>
    <w:rPr>
      <w:rFonts w:eastAsiaTheme="minorHAnsi"/>
      <w:lang w:val="en-IN"/>
    </w:rPr>
  </w:style>
  <w:style w:type="character" w:customStyle="1" w:styleId="Heading1Char">
    <w:name w:val="Heading 1 Char"/>
    <w:basedOn w:val="DefaultParagraphFont"/>
    <w:link w:val="Heading1"/>
    <w:uiPriority w:val="9"/>
    <w:rsid w:val="00D51142"/>
    <w:rPr>
      <w:rFonts w:ascii="Cambria" w:eastAsia="Times New Roman" w:hAnsi="Cambria" w:cs="Times New Roman"/>
      <w:b/>
      <w:bCs/>
      <w:kern w:val="32"/>
      <w:sz w:val="32"/>
      <w:szCs w:val="32"/>
      <w:lang w:val="en-US"/>
    </w:rPr>
  </w:style>
  <w:style w:type="character" w:customStyle="1" w:styleId="ListParagraphChar">
    <w:name w:val="List Paragraph Char"/>
    <w:aliases w:val="HEAD 3 Char,Paragraph Char,Resume Title Char,Citation List Char,List Paragraph Char Char Char,Bullet 1 Char,List Paragraph1 Char,b1 Char,Number_1 Char,SGLText List Paragraph Char,new Char,lp1 Char,Normal Sentence Char,ListPar1 Char"/>
    <w:link w:val="ListParagraph"/>
    <w:uiPriority w:val="34"/>
    <w:qFormat/>
    <w:locked/>
    <w:rsid w:val="00D51142"/>
  </w:style>
  <w:style w:type="paragraph" w:styleId="Footer">
    <w:name w:val="footer"/>
    <w:basedOn w:val="Normal"/>
    <w:link w:val="FooterChar"/>
    <w:uiPriority w:val="99"/>
    <w:unhideWhenUsed/>
    <w:rsid w:val="00D51142"/>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51142"/>
    <w:rPr>
      <w:rFonts w:ascii="Calibri" w:eastAsia="Times New Roman" w:hAnsi="Calibri" w:cs="Times New Roman"/>
      <w:lang w:val="en-US"/>
    </w:rPr>
  </w:style>
  <w:style w:type="character" w:styleId="Hyperlink">
    <w:name w:val="Hyperlink"/>
    <w:basedOn w:val="DefaultParagraphFont"/>
    <w:uiPriority w:val="99"/>
    <w:unhideWhenUsed/>
    <w:rsid w:val="00A71C52"/>
    <w:rPr>
      <w:color w:val="0563C1" w:themeColor="hyperlink"/>
      <w:u w:val="single"/>
    </w:rPr>
  </w:style>
  <w:style w:type="character" w:customStyle="1" w:styleId="UnresolvedMention1">
    <w:name w:val="Unresolved Mention1"/>
    <w:basedOn w:val="DefaultParagraphFont"/>
    <w:uiPriority w:val="99"/>
    <w:semiHidden/>
    <w:unhideWhenUsed/>
    <w:rsid w:val="00A71C52"/>
    <w:rPr>
      <w:color w:val="605E5C"/>
      <w:shd w:val="clear" w:color="auto" w:fill="E1DFDD"/>
    </w:rPr>
  </w:style>
  <w:style w:type="paragraph" w:styleId="Header">
    <w:name w:val="header"/>
    <w:basedOn w:val="Normal"/>
    <w:link w:val="HeaderChar"/>
    <w:uiPriority w:val="99"/>
    <w:unhideWhenUsed/>
    <w:rsid w:val="00242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23C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80113">
      <w:bodyDiv w:val="1"/>
      <w:marLeft w:val="0"/>
      <w:marRight w:val="0"/>
      <w:marTop w:val="0"/>
      <w:marBottom w:val="0"/>
      <w:divBdr>
        <w:top w:val="none" w:sz="0" w:space="0" w:color="auto"/>
        <w:left w:val="none" w:sz="0" w:space="0" w:color="auto"/>
        <w:bottom w:val="none" w:sz="0" w:space="0" w:color="auto"/>
        <w:right w:val="none" w:sz="0" w:space="0" w:color="auto"/>
      </w:divBdr>
    </w:div>
    <w:div w:id="20725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DA6C-C75B-46E0-9834-A0947D50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2024-02-14T06:45:00Z</cp:lastPrinted>
  <dcterms:created xsi:type="dcterms:W3CDTF">2022-07-15T07:01:00Z</dcterms:created>
  <dcterms:modified xsi:type="dcterms:W3CDTF">2024-02-14T07:11:00Z</dcterms:modified>
</cp:coreProperties>
</file>